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39A1D" w14:textId="77777777" w:rsidR="00DB1D5E" w:rsidRPr="00EE4489" w:rsidRDefault="00DB1D5E">
      <w:pPr>
        <w:rPr>
          <w:rFonts w:ascii="Goudy Old Style" w:hAnsi="Goudy Old Style"/>
          <w:sz w:val="52"/>
          <w:szCs w:val="52"/>
          <w:u w:val="single"/>
        </w:rPr>
      </w:pPr>
      <w:r w:rsidRPr="00EE4489">
        <w:rPr>
          <w:rFonts w:ascii="Goudy Old Style" w:hAnsi="Goudy Old Style"/>
          <w:sz w:val="52"/>
          <w:szCs w:val="52"/>
          <w:u w:val="single"/>
        </w:rPr>
        <w:t xml:space="preserve">Pillars of Faith </w:t>
      </w:r>
    </w:p>
    <w:p w14:paraId="3CCBC397" w14:textId="71686405" w:rsidR="00DB1D5E" w:rsidRPr="00A9073B" w:rsidRDefault="00DB1D5E">
      <w:pPr>
        <w:rPr>
          <w:rFonts w:ascii="Goudy Old Style" w:hAnsi="Goudy Old Style"/>
          <w:b/>
          <w:bCs/>
          <w:sz w:val="32"/>
          <w:szCs w:val="32"/>
        </w:rPr>
      </w:pPr>
      <w:r w:rsidRPr="00A9073B">
        <w:rPr>
          <w:rFonts w:ascii="Goudy Old Style" w:hAnsi="Goudy Old Style"/>
          <w:b/>
          <w:bCs/>
          <w:sz w:val="32"/>
          <w:szCs w:val="32"/>
        </w:rPr>
        <w:t>Lections</w:t>
      </w:r>
      <w:r w:rsidR="002A2F3F" w:rsidRPr="00A9073B">
        <w:rPr>
          <w:rFonts w:ascii="Goudy Old Style" w:hAnsi="Goudy Old Style"/>
          <w:b/>
          <w:bCs/>
          <w:sz w:val="32"/>
          <w:szCs w:val="32"/>
        </w:rPr>
        <w:t xml:space="preserve"> from the RCL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2160"/>
        <w:gridCol w:w="1980"/>
        <w:gridCol w:w="2070"/>
        <w:gridCol w:w="2065"/>
      </w:tblGrid>
      <w:tr w:rsidR="00C11103" w14:paraId="56486C26" w14:textId="77777777" w:rsidTr="00EE4489">
        <w:tc>
          <w:tcPr>
            <w:tcW w:w="1075" w:type="dxa"/>
          </w:tcPr>
          <w:p w14:paraId="32980AAB" w14:textId="77777777" w:rsidR="00C11103" w:rsidRPr="00F105A4" w:rsidRDefault="00C11103" w:rsidP="00C11103">
            <w:pPr>
              <w:rPr>
                <w:rFonts w:ascii="Goudy Old Style" w:hAnsi="Goudy Old Style"/>
                <w:b/>
                <w:bCs/>
              </w:rPr>
            </w:pPr>
          </w:p>
        </w:tc>
        <w:tc>
          <w:tcPr>
            <w:tcW w:w="2160" w:type="dxa"/>
          </w:tcPr>
          <w:p w14:paraId="67B53300" w14:textId="7950FA1C" w:rsidR="00C11103" w:rsidRDefault="00C11103" w:rsidP="00C11103">
            <w:pPr>
              <w:rPr>
                <w:rFonts w:ascii="Goudy Old Style" w:hAnsi="Goudy Old Style"/>
                <w:sz w:val="52"/>
                <w:szCs w:val="52"/>
              </w:rPr>
            </w:pPr>
            <w:r w:rsidRPr="00F105A4">
              <w:rPr>
                <w:rFonts w:ascii="Goudy Old Style" w:hAnsi="Goudy Old Style"/>
                <w:b/>
                <w:bCs/>
              </w:rPr>
              <w:t>Aug 7</w:t>
            </w:r>
            <w:r>
              <w:rPr>
                <w:rFonts w:ascii="Goudy Old Style" w:hAnsi="Goudy Old Style"/>
                <w:b/>
                <w:bCs/>
              </w:rPr>
              <w:t>/</w:t>
            </w:r>
            <w:r w:rsidRPr="00F105A4">
              <w:rPr>
                <w:rFonts w:ascii="Goudy Old Style" w:hAnsi="Goudy Old Style"/>
                <w:b/>
                <w:bCs/>
              </w:rPr>
              <w:t>Proper 14</w:t>
            </w:r>
          </w:p>
        </w:tc>
        <w:tc>
          <w:tcPr>
            <w:tcW w:w="1980" w:type="dxa"/>
          </w:tcPr>
          <w:p w14:paraId="2D728003" w14:textId="59FAAF07" w:rsidR="00C11103" w:rsidRDefault="00C11103" w:rsidP="00C11103">
            <w:pPr>
              <w:rPr>
                <w:rFonts w:ascii="Goudy Old Style" w:hAnsi="Goudy Old Style"/>
                <w:sz w:val="52"/>
                <w:szCs w:val="52"/>
              </w:rPr>
            </w:pPr>
            <w:r w:rsidRPr="00F105A4">
              <w:rPr>
                <w:rFonts w:ascii="Goudy Old Style" w:hAnsi="Goudy Old Style"/>
                <w:b/>
                <w:bCs/>
              </w:rPr>
              <w:t>Aug 14</w:t>
            </w:r>
            <w:r>
              <w:rPr>
                <w:rFonts w:ascii="Goudy Old Style" w:hAnsi="Goudy Old Style"/>
                <w:b/>
                <w:bCs/>
              </w:rPr>
              <w:t>/</w:t>
            </w:r>
            <w:r w:rsidRPr="00F105A4">
              <w:rPr>
                <w:rFonts w:ascii="Goudy Old Style" w:hAnsi="Goudy Old Style"/>
                <w:b/>
                <w:bCs/>
              </w:rPr>
              <w:t>Proper 15</w:t>
            </w:r>
          </w:p>
        </w:tc>
        <w:tc>
          <w:tcPr>
            <w:tcW w:w="2070" w:type="dxa"/>
          </w:tcPr>
          <w:p w14:paraId="1CA5B3FB" w14:textId="0119914A" w:rsidR="00C11103" w:rsidRDefault="00C11103" w:rsidP="00C11103">
            <w:pPr>
              <w:rPr>
                <w:rFonts w:ascii="Goudy Old Style" w:hAnsi="Goudy Old Style"/>
                <w:sz w:val="52"/>
                <w:szCs w:val="52"/>
              </w:rPr>
            </w:pPr>
            <w:r w:rsidRPr="00F105A4">
              <w:rPr>
                <w:rFonts w:ascii="Goudy Old Style" w:hAnsi="Goudy Old Style"/>
                <w:b/>
                <w:bCs/>
              </w:rPr>
              <w:t>Aug 21</w:t>
            </w:r>
            <w:r>
              <w:rPr>
                <w:rFonts w:ascii="Goudy Old Style" w:hAnsi="Goudy Old Style"/>
                <w:b/>
                <w:bCs/>
              </w:rPr>
              <w:t>/</w:t>
            </w:r>
            <w:r w:rsidRPr="00F105A4">
              <w:rPr>
                <w:rFonts w:ascii="Goudy Old Style" w:hAnsi="Goudy Old Style"/>
                <w:b/>
                <w:bCs/>
              </w:rPr>
              <w:t>Proper16</w:t>
            </w:r>
          </w:p>
        </w:tc>
        <w:tc>
          <w:tcPr>
            <w:tcW w:w="2065" w:type="dxa"/>
          </w:tcPr>
          <w:p w14:paraId="1BF66333" w14:textId="4CE76D05" w:rsidR="00C11103" w:rsidRDefault="00C11103" w:rsidP="00C11103">
            <w:pPr>
              <w:rPr>
                <w:rFonts w:ascii="Goudy Old Style" w:hAnsi="Goudy Old Style"/>
                <w:sz w:val="52"/>
                <w:szCs w:val="52"/>
              </w:rPr>
            </w:pPr>
            <w:r>
              <w:rPr>
                <w:rFonts w:ascii="Goudy Old Style" w:hAnsi="Goudy Old Style"/>
                <w:b/>
                <w:bCs/>
              </w:rPr>
              <w:t>Aug 28/Proper 17</w:t>
            </w:r>
          </w:p>
        </w:tc>
      </w:tr>
      <w:tr w:rsidR="00C11103" w14:paraId="4F665F68" w14:textId="77777777" w:rsidTr="00EE4489">
        <w:tc>
          <w:tcPr>
            <w:tcW w:w="1075" w:type="dxa"/>
          </w:tcPr>
          <w:p w14:paraId="1D287AF0" w14:textId="36651E5E" w:rsidR="00C11103" w:rsidRDefault="00C11103" w:rsidP="00C11103">
            <w:pPr>
              <w:pStyle w:val="Goudy13"/>
            </w:pPr>
            <w:r>
              <w:t>Psalm</w:t>
            </w:r>
          </w:p>
        </w:tc>
        <w:tc>
          <w:tcPr>
            <w:tcW w:w="2160" w:type="dxa"/>
          </w:tcPr>
          <w:p w14:paraId="3369D8BA" w14:textId="2D1880B5" w:rsidR="00C11103" w:rsidRPr="002A2F3F" w:rsidRDefault="00402967" w:rsidP="002A2F3F">
            <w:pPr>
              <w:pStyle w:val="Goudy13"/>
              <w:rPr>
                <w:sz w:val="52"/>
                <w:szCs w:val="52"/>
              </w:rPr>
            </w:pPr>
            <w:hyperlink r:id="rId7" w:anchor="ps1" w:history="1">
              <w:r w:rsidR="002A2F3F" w:rsidRPr="002A2F3F">
                <w:rPr>
                  <w:rStyle w:val="Hyperlink"/>
                  <w:sz w:val="27"/>
                  <w:szCs w:val="27"/>
                </w:rPr>
                <w:t>Psalm 50:1-8, 23-24</w:t>
              </w:r>
            </w:hyperlink>
          </w:p>
        </w:tc>
        <w:tc>
          <w:tcPr>
            <w:tcW w:w="1980" w:type="dxa"/>
          </w:tcPr>
          <w:p w14:paraId="7EAC3920" w14:textId="2C100B62" w:rsidR="00C11103" w:rsidRDefault="00402967" w:rsidP="002A2F3F">
            <w:pPr>
              <w:pStyle w:val="Goudy13"/>
            </w:pPr>
            <w:hyperlink r:id="rId8" w:anchor="ps1" w:history="1">
              <w:r w:rsidR="002A2F3F">
                <w:rPr>
                  <w:rStyle w:val="Hyperlink"/>
                  <w:sz w:val="27"/>
                  <w:szCs w:val="27"/>
                </w:rPr>
                <w:t>Psalm 80:1-2, 8-18</w:t>
              </w:r>
            </w:hyperlink>
          </w:p>
        </w:tc>
        <w:tc>
          <w:tcPr>
            <w:tcW w:w="2070" w:type="dxa"/>
          </w:tcPr>
          <w:p w14:paraId="30186D7F" w14:textId="3F15817E" w:rsidR="00C11103" w:rsidRDefault="00402967" w:rsidP="002A2F3F">
            <w:pPr>
              <w:pStyle w:val="Goudy13"/>
            </w:pPr>
            <w:hyperlink r:id="rId9" w:anchor="ps1" w:history="1">
              <w:r w:rsidR="002A2F3F">
                <w:rPr>
                  <w:rStyle w:val="Hyperlink"/>
                  <w:sz w:val="27"/>
                  <w:szCs w:val="27"/>
                </w:rPr>
                <w:t>Psalm 71:1-6</w:t>
              </w:r>
              <w:r w:rsidR="002A2F3F">
                <w:rPr>
                  <w:color w:val="0000FF"/>
                  <w:sz w:val="27"/>
                  <w:szCs w:val="27"/>
                  <w:u w:val="single"/>
                </w:rPr>
                <w:br/>
              </w:r>
            </w:hyperlink>
            <w:r w:rsidR="002A2F3F">
              <w:t xml:space="preserve"> </w:t>
            </w:r>
          </w:p>
        </w:tc>
        <w:tc>
          <w:tcPr>
            <w:tcW w:w="2065" w:type="dxa"/>
          </w:tcPr>
          <w:p w14:paraId="342D7821" w14:textId="7E1EEBDB" w:rsidR="00C11103" w:rsidRDefault="00402967" w:rsidP="002A2F3F">
            <w:pPr>
              <w:pStyle w:val="Goudy13"/>
            </w:pPr>
            <w:hyperlink r:id="rId10" w:anchor="ps1" w:history="1">
              <w:r w:rsidR="002A2F3F">
                <w:rPr>
                  <w:rStyle w:val="Hyperlink"/>
                  <w:sz w:val="27"/>
                  <w:szCs w:val="27"/>
                </w:rPr>
                <w:t>Psalm 81:1, 10-16</w:t>
              </w:r>
              <w:r w:rsidR="002A2F3F">
                <w:rPr>
                  <w:color w:val="0000FF"/>
                  <w:sz w:val="27"/>
                  <w:szCs w:val="27"/>
                  <w:u w:val="single"/>
                </w:rPr>
                <w:br/>
              </w:r>
            </w:hyperlink>
            <w:r w:rsidR="002A2F3F">
              <w:t xml:space="preserve"> </w:t>
            </w:r>
          </w:p>
        </w:tc>
      </w:tr>
      <w:tr w:rsidR="00C11103" w14:paraId="0EFF84AA" w14:textId="77777777" w:rsidTr="00EE4489">
        <w:tc>
          <w:tcPr>
            <w:tcW w:w="1075" w:type="dxa"/>
          </w:tcPr>
          <w:p w14:paraId="21005626" w14:textId="77777777" w:rsidR="00EE4489" w:rsidRDefault="002A2F3F" w:rsidP="00C11103">
            <w:pPr>
              <w:pStyle w:val="Goudy13"/>
            </w:pPr>
            <w:r>
              <w:t>1</w:t>
            </w:r>
            <w:r w:rsidRPr="002A2F3F">
              <w:rPr>
                <w:vertAlign w:val="superscript"/>
              </w:rPr>
              <w:t>st</w:t>
            </w:r>
            <w:r>
              <w:t xml:space="preserve"> </w:t>
            </w:r>
          </w:p>
          <w:p w14:paraId="04457C46" w14:textId="7AFEEE13" w:rsidR="00C11103" w:rsidRDefault="00C11103" w:rsidP="00C11103">
            <w:pPr>
              <w:pStyle w:val="Goudy13"/>
            </w:pPr>
            <w:r>
              <w:t>Reading</w:t>
            </w:r>
          </w:p>
        </w:tc>
        <w:tc>
          <w:tcPr>
            <w:tcW w:w="2160" w:type="dxa"/>
          </w:tcPr>
          <w:p w14:paraId="2566F552" w14:textId="0E68FA25" w:rsidR="00C11103" w:rsidRPr="002A2F3F" w:rsidRDefault="00402967" w:rsidP="002A2F3F">
            <w:pPr>
              <w:pStyle w:val="Goudy13"/>
              <w:rPr>
                <w:sz w:val="52"/>
                <w:szCs w:val="52"/>
              </w:rPr>
            </w:pPr>
            <w:hyperlink r:id="rId11" w:anchor="nt1" w:history="1">
              <w:r w:rsidR="00C11103" w:rsidRPr="002A2F3F">
                <w:rPr>
                  <w:rStyle w:val="Hyperlink"/>
                  <w:sz w:val="27"/>
                  <w:szCs w:val="27"/>
                </w:rPr>
                <w:t>Hebrews 11:1-3, 8-16</w:t>
              </w:r>
            </w:hyperlink>
          </w:p>
        </w:tc>
        <w:tc>
          <w:tcPr>
            <w:tcW w:w="1980" w:type="dxa"/>
          </w:tcPr>
          <w:p w14:paraId="79DE0AC6" w14:textId="698E296A" w:rsidR="00C11103" w:rsidRDefault="00402967" w:rsidP="002A2F3F">
            <w:pPr>
              <w:pStyle w:val="Goudy13"/>
            </w:pPr>
            <w:hyperlink r:id="rId12" w:anchor="nt1" w:history="1">
              <w:r w:rsidR="002A2F3F">
                <w:rPr>
                  <w:rStyle w:val="Hyperlink"/>
                  <w:sz w:val="27"/>
                  <w:szCs w:val="27"/>
                </w:rPr>
                <w:t>Hebrews 11:29-12:2</w:t>
              </w:r>
            </w:hyperlink>
          </w:p>
        </w:tc>
        <w:tc>
          <w:tcPr>
            <w:tcW w:w="2070" w:type="dxa"/>
          </w:tcPr>
          <w:p w14:paraId="565052C7" w14:textId="36559C68" w:rsidR="00C11103" w:rsidRDefault="00402967" w:rsidP="002A2F3F">
            <w:pPr>
              <w:pStyle w:val="Goudy13"/>
            </w:pPr>
            <w:hyperlink r:id="rId13" w:anchor="nt1" w:history="1">
              <w:r w:rsidR="002A2F3F">
                <w:rPr>
                  <w:rStyle w:val="Hyperlink"/>
                  <w:sz w:val="27"/>
                  <w:szCs w:val="27"/>
                </w:rPr>
                <w:t>Hebrews 12:18-29</w:t>
              </w:r>
              <w:r w:rsidR="002A2F3F">
                <w:rPr>
                  <w:color w:val="0000FF"/>
                  <w:sz w:val="27"/>
                  <w:szCs w:val="27"/>
                  <w:u w:val="single"/>
                </w:rPr>
                <w:br/>
              </w:r>
            </w:hyperlink>
          </w:p>
        </w:tc>
        <w:tc>
          <w:tcPr>
            <w:tcW w:w="2065" w:type="dxa"/>
          </w:tcPr>
          <w:p w14:paraId="62847814" w14:textId="118F6038" w:rsidR="00C11103" w:rsidRDefault="00402967" w:rsidP="002A2F3F">
            <w:pPr>
              <w:pStyle w:val="Goudy13"/>
            </w:pPr>
            <w:hyperlink r:id="rId14" w:anchor="nt1" w:history="1">
              <w:r w:rsidR="002A2F3F">
                <w:rPr>
                  <w:rStyle w:val="Hyperlink"/>
                  <w:sz w:val="27"/>
                  <w:szCs w:val="27"/>
                </w:rPr>
                <w:t>Hebrews 13:1-8, 15-16</w:t>
              </w:r>
              <w:r w:rsidR="002A2F3F">
                <w:rPr>
                  <w:color w:val="0000FF"/>
                  <w:sz w:val="27"/>
                  <w:szCs w:val="27"/>
                  <w:u w:val="single"/>
                </w:rPr>
                <w:br/>
              </w:r>
            </w:hyperlink>
          </w:p>
        </w:tc>
      </w:tr>
      <w:tr w:rsidR="00C11103" w14:paraId="3F10895D" w14:textId="77777777" w:rsidTr="00EE4489">
        <w:tc>
          <w:tcPr>
            <w:tcW w:w="1075" w:type="dxa"/>
          </w:tcPr>
          <w:p w14:paraId="037C59AC" w14:textId="77777777" w:rsidR="00EE4489" w:rsidRDefault="002A2F3F" w:rsidP="00C11103">
            <w:pPr>
              <w:pStyle w:val="Goudy13"/>
            </w:pPr>
            <w:r>
              <w:t>2</w:t>
            </w:r>
            <w:r w:rsidRPr="002A2F3F">
              <w:rPr>
                <w:vertAlign w:val="superscript"/>
              </w:rPr>
              <w:t>nd</w:t>
            </w:r>
            <w:r>
              <w:t xml:space="preserve"> </w:t>
            </w:r>
          </w:p>
          <w:p w14:paraId="114EC581" w14:textId="24F5C467" w:rsidR="00C11103" w:rsidRDefault="00C11103" w:rsidP="00C11103">
            <w:pPr>
              <w:pStyle w:val="Goudy13"/>
            </w:pPr>
            <w:r>
              <w:t>Reading</w:t>
            </w:r>
          </w:p>
        </w:tc>
        <w:tc>
          <w:tcPr>
            <w:tcW w:w="2160" w:type="dxa"/>
          </w:tcPr>
          <w:p w14:paraId="7B9128B9" w14:textId="0C5E4EB0" w:rsidR="00C11103" w:rsidRPr="002A2F3F" w:rsidRDefault="00402967" w:rsidP="002A2F3F">
            <w:pPr>
              <w:pStyle w:val="Goudy13"/>
              <w:rPr>
                <w:sz w:val="52"/>
                <w:szCs w:val="52"/>
              </w:rPr>
            </w:pPr>
            <w:hyperlink r:id="rId15" w:anchor="gsp1" w:history="1">
              <w:r w:rsidR="00C11103" w:rsidRPr="002A2F3F">
                <w:rPr>
                  <w:rStyle w:val="Hyperlink"/>
                  <w:sz w:val="27"/>
                  <w:szCs w:val="27"/>
                </w:rPr>
                <w:t>Luke 12:32-40</w:t>
              </w:r>
            </w:hyperlink>
          </w:p>
        </w:tc>
        <w:tc>
          <w:tcPr>
            <w:tcW w:w="1980" w:type="dxa"/>
          </w:tcPr>
          <w:p w14:paraId="0AD43F8A" w14:textId="53DA3AB8" w:rsidR="00C11103" w:rsidRDefault="00402967" w:rsidP="002A2F3F">
            <w:pPr>
              <w:pStyle w:val="Goudy13"/>
            </w:pPr>
            <w:hyperlink r:id="rId16" w:anchor="gsp1" w:history="1">
              <w:r w:rsidR="002A2F3F">
                <w:rPr>
                  <w:rStyle w:val="Hyperlink"/>
                  <w:sz w:val="27"/>
                  <w:szCs w:val="27"/>
                </w:rPr>
                <w:t>Luke 12:49-56</w:t>
              </w:r>
            </w:hyperlink>
          </w:p>
        </w:tc>
        <w:tc>
          <w:tcPr>
            <w:tcW w:w="2070" w:type="dxa"/>
          </w:tcPr>
          <w:p w14:paraId="0B964E34" w14:textId="3715843C" w:rsidR="00C11103" w:rsidRDefault="00402967" w:rsidP="002A2F3F">
            <w:pPr>
              <w:pStyle w:val="Goudy13"/>
            </w:pPr>
            <w:hyperlink r:id="rId17" w:anchor="gsp1" w:history="1">
              <w:r w:rsidR="002A2F3F">
                <w:rPr>
                  <w:rStyle w:val="Hyperlink"/>
                  <w:sz w:val="27"/>
                  <w:szCs w:val="27"/>
                </w:rPr>
                <w:t>Luke 13:10-17</w:t>
              </w:r>
            </w:hyperlink>
          </w:p>
        </w:tc>
        <w:tc>
          <w:tcPr>
            <w:tcW w:w="2065" w:type="dxa"/>
          </w:tcPr>
          <w:p w14:paraId="2042D5CB" w14:textId="034B3496" w:rsidR="00C11103" w:rsidRDefault="00402967" w:rsidP="002A2F3F">
            <w:pPr>
              <w:pStyle w:val="Goudy13"/>
            </w:pPr>
            <w:hyperlink r:id="rId18" w:anchor="gsp1" w:history="1">
              <w:r w:rsidR="002A2F3F">
                <w:rPr>
                  <w:rStyle w:val="Hyperlink"/>
                  <w:sz w:val="27"/>
                  <w:szCs w:val="27"/>
                </w:rPr>
                <w:t>Luke 14:1, 7-14</w:t>
              </w:r>
            </w:hyperlink>
          </w:p>
        </w:tc>
      </w:tr>
    </w:tbl>
    <w:p w14:paraId="1C208264" w14:textId="77777777" w:rsidR="00A9073B" w:rsidRDefault="00A9073B" w:rsidP="002A2F3F">
      <w:pPr>
        <w:spacing w:before="120" w:after="0"/>
        <w:rPr>
          <w:rFonts w:ascii="Goudy Old Style" w:hAnsi="Goudy Old Style"/>
          <w:b/>
          <w:bCs/>
          <w:sz w:val="32"/>
          <w:szCs w:val="32"/>
        </w:rPr>
      </w:pPr>
    </w:p>
    <w:p w14:paraId="2A6C0BB0" w14:textId="57741A44" w:rsidR="007D13C2" w:rsidRPr="00A9073B" w:rsidRDefault="006F5302" w:rsidP="002A2F3F">
      <w:pPr>
        <w:spacing w:before="120" w:after="0"/>
        <w:rPr>
          <w:rFonts w:ascii="Goudy Old Style" w:hAnsi="Goudy Old Style"/>
          <w:b/>
          <w:bCs/>
          <w:sz w:val="32"/>
          <w:szCs w:val="32"/>
        </w:rPr>
      </w:pPr>
      <w:r w:rsidRPr="00A9073B">
        <w:rPr>
          <w:rFonts w:ascii="Goudy Old Style" w:hAnsi="Goudy Old Style"/>
          <w:b/>
          <w:bCs/>
          <w:sz w:val="32"/>
          <w:szCs w:val="32"/>
        </w:rPr>
        <w:t>Music Suggestions</w:t>
      </w:r>
    </w:p>
    <w:p w14:paraId="523370B2" w14:textId="12D42013" w:rsidR="008B50B5" w:rsidRPr="00C11103" w:rsidRDefault="006F5302" w:rsidP="00C11103">
      <w:pPr>
        <w:pStyle w:val="ListParagraph"/>
        <w:numPr>
          <w:ilvl w:val="0"/>
          <w:numId w:val="1"/>
        </w:numPr>
        <w:rPr>
          <w:rFonts w:ascii="Goudy Old Style" w:hAnsi="Goudy Old Style"/>
          <w:sz w:val="26"/>
          <w:szCs w:val="26"/>
        </w:rPr>
      </w:pPr>
      <w:r w:rsidRPr="00C11103">
        <w:rPr>
          <w:rFonts w:ascii="Goudy Old Style" w:hAnsi="Goudy Old Style"/>
          <w:sz w:val="26"/>
          <w:szCs w:val="26"/>
        </w:rPr>
        <w:t xml:space="preserve">All </w:t>
      </w:r>
      <w:r w:rsidR="000F56A4">
        <w:rPr>
          <w:rFonts w:ascii="Goudy Old Style" w:hAnsi="Goudy Old Style"/>
          <w:sz w:val="26"/>
          <w:szCs w:val="26"/>
        </w:rPr>
        <w:t>m</w:t>
      </w:r>
      <w:r w:rsidRPr="00C11103">
        <w:rPr>
          <w:rFonts w:ascii="Goudy Old Style" w:hAnsi="Goudy Old Style"/>
          <w:sz w:val="26"/>
          <w:szCs w:val="26"/>
        </w:rPr>
        <w:t xml:space="preserve">usic is available from Amazon </w:t>
      </w:r>
      <w:r w:rsidR="000F56A4">
        <w:rPr>
          <w:rFonts w:ascii="Goudy Old Style" w:hAnsi="Goudy Old Style"/>
          <w:sz w:val="26"/>
          <w:szCs w:val="26"/>
        </w:rPr>
        <w:t>M</w:t>
      </w:r>
      <w:r w:rsidRPr="00C11103">
        <w:rPr>
          <w:rFonts w:ascii="Goudy Old Style" w:hAnsi="Goudy Old Style"/>
          <w:sz w:val="26"/>
          <w:szCs w:val="26"/>
        </w:rPr>
        <w:t xml:space="preserve">usic or iTunes. </w:t>
      </w:r>
    </w:p>
    <w:p w14:paraId="79923124" w14:textId="385E32BF" w:rsidR="006F5302" w:rsidRPr="008B50B5" w:rsidRDefault="008B50B5" w:rsidP="008B50B5">
      <w:pPr>
        <w:pStyle w:val="ListParagraph"/>
        <w:numPr>
          <w:ilvl w:val="0"/>
          <w:numId w:val="1"/>
        </w:numPr>
        <w:rPr>
          <w:rFonts w:ascii="Goudy Old Style" w:hAnsi="Goudy Old Style"/>
          <w:sz w:val="26"/>
          <w:szCs w:val="26"/>
        </w:rPr>
      </w:pPr>
      <w:r w:rsidRPr="008B50B5">
        <w:rPr>
          <w:rFonts w:ascii="Goudy Old Style" w:hAnsi="Goudy Old Style"/>
          <w:sz w:val="26"/>
          <w:szCs w:val="26"/>
        </w:rPr>
        <w:t xml:space="preserve">Consider purchasing </w:t>
      </w:r>
      <w:r w:rsidR="00C11103">
        <w:rPr>
          <w:rFonts w:ascii="Goudy Old Style" w:hAnsi="Goudy Old Style"/>
          <w:sz w:val="26"/>
          <w:szCs w:val="26"/>
        </w:rPr>
        <w:t xml:space="preserve">Amazon </w:t>
      </w:r>
      <w:r w:rsidRPr="008B50B5">
        <w:rPr>
          <w:rFonts w:ascii="Goudy Old Style" w:hAnsi="Goudy Old Style"/>
          <w:sz w:val="26"/>
          <w:szCs w:val="26"/>
        </w:rPr>
        <w:t xml:space="preserve">Prime “unlimited” streaming which is about $8.00 a month, and stream directly from a playlist you can quickly create from their site.  </w:t>
      </w:r>
      <w:r w:rsidR="0056796D">
        <w:rPr>
          <w:rFonts w:ascii="Goudy Old Style" w:hAnsi="Goudy Old Style"/>
          <w:sz w:val="26"/>
          <w:szCs w:val="26"/>
        </w:rPr>
        <w:t>Otherwise, each MP3 must be purchased individually.</w:t>
      </w:r>
    </w:p>
    <w:p w14:paraId="2AA448CC" w14:textId="439F190D" w:rsidR="006F5302" w:rsidRPr="008B50B5" w:rsidRDefault="006F5302" w:rsidP="008B50B5">
      <w:pPr>
        <w:pStyle w:val="ListParagraph"/>
        <w:numPr>
          <w:ilvl w:val="0"/>
          <w:numId w:val="1"/>
        </w:numPr>
        <w:rPr>
          <w:rFonts w:ascii="Goudy Old Style" w:hAnsi="Goudy Old Style"/>
          <w:sz w:val="26"/>
          <w:szCs w:val="26"/>
        </w:rPr>
      </w:pPr>
      <w:r w:rsidRPr="008B50B5">
        <w:rPr>
          <w:rFonts w:ascii="Goudy Old Style" w:hAnsi="Goudy Old Style"/>
          <w:sz w:val="26"/>
          <w:szCs w:val="26"/>
        </w:rPr>
        <w:t>Mix it up – if you have an organist or musician, use them for community singing</w:t>
      </w:r>
      <w:r w:rsidR="008B50B5" w:rsidRPr="008B50B5">
        <w:rPr>
          <w:rFonts w:ascii="Goudy Old Style" w:hAnsi="Goudy Old Style"/>
          <w:sz w:val="26"/>
          <w:szCs w:val="26"/>
        </w:rPr>
        <w:t xml:space="preserve"> and stream other pieces</w:t>
      </w:r>
      <w:r w:rsidR="008B50B5">
        <w:rPr>
          <w:rFonts w:ascii="Goudy Old Style" w:hAnsi="Goudy Old Style"/>
          <w:sz w:val="26"/>
          <w:szCs w:val="26"/>
        </w:rPr>
        <w:t>.</w:t>
      </w:r>
    </w:p>
    <w:p w14:paraId="226A5614" w14:textId="6EDF3BF6" w:rsidR="008B50B5" w:rsidRPr="008B50B5" w:rsidRDefault="008B50B5" w:rsidP="008B50B5">
      <w:pPr>
        <w:pStyle w:val="ListParagraph"/>
        <w:numPr>
          <w:ilvl w:val="0"/>
          <w:numId w:val="1"/>
        </w:numPr>
        <w:rPr>
          <w:rFonts w:ascii="Goudy Old Style" w:hAnsi="Goudy Old Style"/>
          <w:sz w:val="26"/>
          <w:szCs w:val="26"/>
        </w:rPr>
      </w:pPr>
      <w:r w:rsidRPr="008B50B5">
        <w:rPr>
          <w:rFonts w:ascii="Goudy Old Style" w:hAnsi="Goudy Old Style"/>
          <w:sz w:val="26"/>
          <w:szCs w:val="26"/>
        </w:rPr>
        <w:t xml:space="preserve">After the music suggestions grid, there are </w:t>
      </w:r>
      <w:r w:rsidRPr="00DB1D5E">
        <w:rPr>
          <w:rFonts w:ascii="Goudy Old Style" w:hAnsi="Goudy Old Style"/>
          <w:b/>
          <w:bCs/>
          <w:sz w:val="26"/>
          <w:szCs w:val="26"/>
        </w:rPr>
        <w:t>copies of the hymn</w:t>
      </w:r>
      <w:r w:rsidR="00DB1D5E" w:rsidRPr="00DB1D5E">
        <w:rPr>
          <w:rFonts w:ascii="Goudy Old Style" w:hAnsi="Goudy Old Style"/>
          <w:b/>
          <w:bCs/>
          <w:sz w:val="26"/>
          <w:szCs w:val="26"/>
        </w:rPr>
        <w:t>s</w:t>
      </w:r>
      <w:r w:rsidRPr="008B50B5">
        <w:rPr>
          <w:rFonts w:ascii="Goudy Old Style" w:hAnsi="Goudy Old Style"/>
          <w:sz w:val="26"/>
          <w:szCs w:val="26"/>
        </w:rPr>
        <w:t xml:space="preserve"> for opening and closing. These </w:t>
      </w:r>
      <w:r w:rsidR="00C11103">
        <w:rPr>
          <w:rFonts w:ascii="Goudy Old Style" w:hAnsi="Goudy Old Style"/>
          <w:sz w:val="26"/>
          <w:szCs w:val="26"/>
        </w:rPr>
        <w:t>hymns use</w:t>
      </w:r>
      <w:r w:rsidRPr="008B50B5">
        <w:rPr>
          <w:rFonts w:ascii="Goudy Old Style" w:hAnsi="Goudy Old Style"/>
          <w:sz w:val="26"/>
          <w:szCs w:val="26"/>
        </w:rPr>
        <w:t xml:space="preserve"> familiar tunes</w:t>
      </w:r>
      <w:r w:rsidR="00C11103">
        <w:rPr>
          <w:rFonts w:ascii="Goudy Old Style" w:hAnsi="Goudy Old Style"/>
          <w:sz w:val="26"/>
          <w:szCs w:val="26"/>
        </w:rPr>
        <w:t xml:space="preserve"> (many are found in </w:t>
      </w:r>
      <w:r w:rsidR="00B61B4D">
        <w:rPr>
          <w:rFonts w:ascii="Goudy Old Style" w:hAnsi="Goudy Old Style"/>
          <w:sz w:val="26"/>
          <w:szCs w:val="26"/>
        </w:rPr>
        <w:t>T</w:t>
      </w:r>
      <w:r w:rsidR="00C11103">
        <w:rPr>
          <w:rFonts w:ascii="Goudy Old Style" w:hAnsi="Goudy Old Style"/>
          <w:sz w:val="26"/>
          <w:szCs w:val="26"/>
        </w:rPr>
        <w:t>he Hymnal 1982)</w:t>
      </w:r>
      <w:r w:rsidRPr="008B50B5">
        <w:rPr>
          <w:rFonts w:ascii="Goudy Old Style" w:hAnsi="Goudy Old Style"/>
          <w:sz w:val="26"/>
          <w:szCs w:val="26"/>
        </w:rPr>
        <w:t xml:space="preserve"> but may have alternate words.</w:t>
      </w:r>
    </w:p>
    <w:p w14:paraId="585AA9C4" w14:textId="0CA5D6E8" w:rsidR="00DB1D5E" w:rsidRDefault="00DB1D5E" w:rsidP="008B50B5">
      <w:pPr>
        <w:pStyle w:val="ListParagraph"/>
        <w:numPr>
          <w:ilvl w:val="0"/>
          <w:numId w:val="1"/>
        </w:numPr>
        <w:rPr>
          <w:rFonts w:ascii="Goudy Old Style" w:hAnsi="Goudy Old Style"/>
          <w:sz w:val="26"/>
          <w:szCs w:val="26"/>
        </w:rPr>
      </w:pPr>
      <w:r>
        <w:rPr>
          <w:rFonts w:ascii="Goudy Old Style" w:hAnsi="Goudy Old Style"/>
          <w:sz w:val="26"/>
          <w:szCs w:val="26"/>
        </w:rPr>
        <w:t>Although there seems like a lot of “rock” references, the music itself varies so widely it isn’t repetitive.</w:t>
      </w:r>
    </w:p>
    <w:p w14:paraId="513229FE" w14:textId="050C3C04" w:rsidR="0060513F" w:rsidRDefault="0060513F" w:rsidP="008B50B5">
      <w:pPr>
        <w:pStyle w:val="ListParagraph"/>
        <w:numPr>
          <w:ilvl w:val="0"/>
          <w:numId w:val="1"/>
        </w:numPr>
        <w:rPr>
          <w:rFonts w:ascii="Goudy Old Style" w:hAnsi="Goudy Old Style"/>
          <w:sz w:val="26"/>
          <w:szCs w:val="26"/>
        </w:rPr>
      </w:pPr>
      <w:r>
        <w:rPr>
          <w:rFonts w:ascii="Goudy Old Style" w:hAnsi="Goudy Old Style"/>
          <w:sz w:val="26"/>
          <w:szCs w:val="26"/>
        </w:rPr>
        <w:t>Listen to everything before the service</w:t>
      </w:r>
      <w:r w:rsidR="00B61B4D">
        <w:rPr>
          <w:rFonts w:ascii="Goudy Old Style" w:hAnsi="Goudy Old Style"/>
          <w:sz w:val="26"/>
          <w:szCs w:val="26"/>
        </w:rPr>
        <w:t xml:space="preserve"> – some recordings have fewer verses for singing</w:t>
      </w:r>
      <w:r w:rsidR="000F56A4">
        <w:rPr>
          <w:rFonts w:ascii="Goudy Old Style" w:hAnsi="Goudy Old Style"/>
          <w:sz w:val="26"/>
          <w:szCs w:val="26"/>
        </w:rPr>
        <w:t>.</w:t>
      </w:r>
    </w:p>
    <w:p w14:paraId="25B7FEEA" w14:textId="4DEAD020" w:rsidR="00C11103" w:rsidRDefault="00C11103" w:rsidP="00C11103">
      <w:pPr>
        <w:pStyle w:val="ListParagraph"/>
        <w:numPr>
          <w:ilvl w:val="0"/>
          <w:numId w:val="1"/>
        </w:numPr>
        <w:rPr>
          <w:rFonts w:ascii="Goudy Old Style" w:hAnsi="Goudy Old Style"/>
          <w:sz w:val="26"/>
          <w:szCs w:val="26"/>
        </w:rPr>
      </w:pPr>
      <w:r w:rsidRPr="008B50B5">
        <w:rPr>
          <w:rFonts w:ascii="Goudy Old Style" w:hAnsi="Goudy Old Style"/>
          <w:sz w:val="26"/>
          <w:szCs w:val="26"/>
        </w:rPr>
        <w:t>Report your use of this music to the licensing service through the Episcopal Church of Wyoming.</w:t>
      </w:r>
    </w:p>
    <w:p w14:paraId="443F3FCE" w14:textId="41670B71" w:rsidR="00EE4489" w:rsidRDefault="00EE4489" w:rsidP="00C11103">
      <w:pPr>
        <w:pStyle w:val="ListParagraph"/>
        <w:numPr>
          <w:ilvl w:val="0"/>
          <w:numId w:val="1"/>
        </w:numPr>
        <w:rPr>
          <w:rFonts w:ascii="Goudy Old Style" w:hAnsi="Goudy Old Style"/>
          <w:sz w:val="26"/>
          <w:szCs w:val="26"/>
        </w:rPr>
      </w:pPr>
      <w:r>
        <w:rPr>
          <w:rFonts w:ascii="Goudy Old Style" w:hAnsi="Goudy Old Style"/>
          <w:sz w:val="26"/>
          <w:szCs w:val="26"/>
        </w:rPr>
        <w:t>As always, adjust to suit your congregation</w:t>
      </w:r>
      <w:r w:rsidR="000F56A4">
        <w:rPr>
          <w:rFonts w:ascii="Goudy Old Style" w:hAnsi="Goudy Old Style"/>
          <w:sz w:val="26"/>
          <w:szCs w:val="26"/>
        </w:rPr>
        <w:t>.</w:t>
      </w:r>
    </w:p>
    <w:p w14:paraId="788F1F7D" w14:textId="77777777" w:rsidR="00C11103" w:rsidRDefault="00C11103" w:rsidP="00C11103">
      <w:pPr>
        <w:pStyle w:val="ListParagraph"/>
        <w:rPr>
          <w:rFonts w:ascii="Goudy Old Style" w:hAnsi="Goudy Old Style"/>
          <w:sz w:val="26"/>
          <w:szCs w:val="26"/>
        </w:rPr>
      </w:pPr>
    </w:p>
    <w:p w14:paraId="05C1A69A" w14:textId="4D13D381" w:rsidR="0060513F" w:rsidRDefault="0060513F" w:rsidP="0060513F">
      <w:pPr>
        <w:pStyle w:val="ListParagraph"/>
        <w:rPr>
          <w:rFonts w:ascii="Goudy Old Style" w:hAnsi="Goudy Old Style"/>
          <w:sz w:val="26"/>
          <w:szCs w:val="26"/>
        </w:rPr>
      </w:pPr>
    </w:p>
    <w:p w14:paraId="5E879568" w14:textId="77777777" w:rsidR="00DB1D5E" w:rsidRDefault="00DB1D5E" w:rsidP="00DB1D5E">
      <w:pPr>
        <w:pStyle w:val="ListParagraph"/>
        <w:rPr>
          <w:rFonts w:ascii="Goudy Old Style" w:hAnsi="Goudy Old Style"/>
          <w:sz w:val="26"/>
          <w:szCs w:val="26"/>
        </w:rPr>
      </w:pPr>
    </w:p>
    <w:p w14:paraId="122E38EF" w14:textId="77777777" w:rsidR="00DB1D5E" w:rsidRDefault="00DB1D5E">
      <w:pPr>
        <w:rPr>
          <w:rFonts w:ascii="Goudy Old Style" w:hAnsi="Goudy Old Style"/>
          <w:sz w:val="26"/>
          <w:szCs w:val="26"/>
        </w:rPr>
      </w:pPr>
      <w:r>
        <w:rPr>
          <w:rFonts w:ascii="Goudy Old Style" w:hAnsi="Goudy Old Style"/>
          <w:sz w:val="26"/>
          <w:szCs w:val="26"/>
        </w:rPr>
        <w:br w:type="page"/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1705"/>
        <w:gridCol w:w="1890"/>
        <w:gridCol w:w="2015"/>
        <w:gridCol w:w="1945"/>
        <w:gridCol w:w="1890"/>
      </w:tblGrid>
      <w:tr w:rsidR="007D13C2" w14:paraId="65EE8EF7" w14:textId="77777777" w:rsidTr="00D86D13">
        <w:tc>
          <w:tcPr>
            <w:tcW w:w="1705" w:type="dxa"/>
          </w:tcPr>
          <w:p w14:paraId="54D6CCCC" w14:textId="77777777" w:rsidR="007D13C2" w:rsidRPr="00364F22" w:rsidRDefault="007D13C2">
            <w:pPr>
              <w:rPr>
                <w:rFonts w:ascii="Goudy Old Style" w:hAnsi="Goudy Old Style"/>
              </w:rPr>
            </w:pPr>
          </w:p>
        </w:tc>
        <w:tc>
          <w:tcPr>
            <w:tcW w:w="1890" w:type="dxa"/>
          </w:tcPr>
          <w:p w14:paraId="4F7B864D" w14:textId="6759BD8A" w:rsidR="007D13C2" w:rsidRPr="00F105A4" w:rsidRDefault="007D13C2" w:rsidP="00F105A4">
            <w:pPr>
              <w:spacing w:before="40" w:after="40"/>
              <w:rPr>
                <w:rFonts w:ascii="Goudy Old Style" w:hAnsi="Goudy Old Style"/>
                <w:b/>
                <w:bCs/>
              </w:rPr>
            </w:pPr>
            <w:r w:rsidRPr="00F105A4">
              <w:rPr>
                <w:rFonts w:ascii="Goudy Old Style" w:hAnsi="Goudy Old Style"/>
                <w:b/>
                <w:bCs/>
              </w:rPr>
              <w:t>Aug 7</w:t>
            </w:r>
            <w:r w:rsidR="00D86D13">
              <w:rPr>
                <w:rFonts w:ascii="Goudy Old Style" w:hAnsi="Goudy Old Style"/>
                <w:b/>
                <w:bCs/>
              </w:rPr>
              <w:t>/</w:t>
            </w:r>
            <w:r w:rsidRPr="00F105A4">
              <w:rPr>
                <w:rFonts w:ascii="Goudy Old Style" w:hAnsi="Goudy Old Style"/>
                <w:b/>
                <w:bCs/>
              </w:rPr>
              <w:t>Proper 14</w:t>
            </w:r>
          </w:p>
        </w:tc>
        <w:tc>
          <w:tcPr>
            <w:tcW w:w="2015" w:type="dxa"/>
          </w:tcPr>
          <w:p w14:paraId="50DC09CB" w14:textId="12B9912B" w:rsidR="007D13C2" w:rsidRPr="00F105A4" w:rsidRDefault="00722748" w:rsidP="00F105A4">
            <w:pPr>
              <w:spacing w:before="40" w:after="40"/>
              <w:rPr>
                <w:rFonts w:ascii="Goudy Old Style" w:hAnsi="Goudy Old Style"/>
                <w:b/>
                <w:bCs/>
              </w:rPr>
            </w:pPr>
            <w:r w:rsidRPr="00F105A4">
              <w:rPr>
                <w:rFonts w:ascii="Goudy Old Style" w:hAnsi="Goudy Old Style"/>
                <w:b/>
                <w:bCs/>
              </w:rPr>
              <w:t>Aug 14</w:t>
            </w:r>
            <w:r w:rsidR="00D86D13">
              <w:rPr>
                <w:rFonts w:ascii="Goudy Old Style" w:hAnsi="Goudy Old Style"/>
                <w:b/>
                <w:bCs/>
              </w:rPr>
              <w:t>/</w:t>
            </w:r>
            <w:r w:rsidRPr="00F105A4">
              <w:rPr>
                <w:rFonts w:ascii="Goudy Old Style" w:hAnsi="Goudy Old Style"/>
                <w:b/>
                <w:bCs/>
              </w:rPr>
              <w:t>Proper 15</w:t>
            </w:r>
          </w:p>
        </w:tc>
        <w:tc>
          <w:tcPr>
            <w:tcW w:w="1945" w:type="dxa"/>
          </w:tcPr>
          <w:p w14:paraId="24709813" w14:textId="151C84FC" w:rsidR="007D13C2" w:rsidRPr="00F105A4" w:rsidRDefault="00F105A4" w:rsidP="00F105A4">
            <w:pPr>
              <w:spacing w:before="40" w:after="40"/>
              <w:rPr>
                <w:rFonts w:ascii="Goudy Old Style" w:hAnsi="Goudy Old Style"/>
                <w:b/>
                <w:bCs/>
              </w:rPr>
            </w:pPr>
            <w:r w:rsidRPr="00F105A4">
              <w:rPr>
                <w:rFonts w:ascii="Goudy Old Style" w:hAnsi="Goudy Old Style"/>
                <w:b/>
                <w:bCs/>
              </w:rPr>
              <w:t>Aug 21</w:t>
            </w:r>
            <w:r w:rsidR="00D86D13">
              <w:rPr>
                <w:rFonts w:ascii="Goudy Old Style" w:hAnsi="Goudy Old Style"/>
                <w:b/>
                <w:bCs/>
              </w:rPr>
              <w:t>/</w:t>
            </w:r>
            <w:r w:rsidRPr="00F105A4">
              <w:rPr>
                <w:rFonts w:ascii="Goudy Old Style" w:hAnsi="Goudy Old Style"/>
                <w:b/>
                <w:bCs/>
              </w:rPr>
              <w:t>Proper16</w:t>
            </w:r>
          </w:p>
        </w:tc>
        <w:tc>
          <w:tcPr>
            <w:tcW w:w="1890" w:type="dxa"/>
          </w:tcPr>
          <w:p w14:paraId="0E86D6E4" w14:textId="6667328C" w:rsidR="007D13C2" w:rsidRPr="00F105A4" w:rsidRDefault="00D86D13" w:rsidP="00F105A4">
            <w:pPr>
              <w:spacing w:before="40" w:after="40"/>
              <w:rPr>
                <w:rFonts w:ascii="Goudy Old Style" w:hAnsi="Goudy Old Style"/>
                <w:b/>
                <w:bCs/>
              </w:rPr>
            </w:pPr>
            <w:r>
              <w:rPr>
                <w:rFonts w:ascii="Goudy Old Style" w:hAnsi="Goudy Old Style"/>
                <w:b/>
                <w:bCs/>
              </w:rPr>
              <w:t>Aug 28/Proper 17</w:t>
            </w:r>
          </w:p>
        </w:tc>
      </w:tr>
      <w:tr w:rsidR="007D13C2" w14:paraId="23C7C406" w14:textId="77777777" w:rsidTr="00D86D13">
        <w:tc>
          <w:tcPr>
            <w:tcW w:w="1705" w:type="dxa"/>
          </w:tcPr>
          <w:p w14:paraId="0BEF8508" w14:textId="72D0AAF2" w:rsidR="007D13C2" w:rsidRPr="00364F22" w:rsidRDefault="007D13C2">
            <w:pPr>
              <w:rPr>
                <w:rFonts w:ascii="Goudy Old Style" w:hAnsi="Goudy Old Style"/>
              </w:rPr>
            </w:pPr>
            <w:r w:rsidRPr="00364F22">
              <w:rPr>
                <w:rFonts w:ascii="Goudy Old Style" w:hAnsi="Goudy Old Style"/>
              </w:rPr>
              <w:t>Prelude</w:t>
            </w:r>
          </w:p>
        </w:tc>
        <w:tc>
          <w:tcPr>
            <w:tcW w:w="1890" w:type="dxa"/>
          </w:tcPr>
          <w:p w14:paraId="45F9D24A" w14:textId="19C923EA" w:rsidR="007D13C2" w:rsidRPr="00364F22" w:rsidRDefault="00EC02F5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</w:t>
            </w:r>
            <w:r w:rsidR="007D13C2" w:rsidRPr="00364F22">
              <w:rPr>
                <w:rFonts w:ascii="Goudy Old Style" w:hAnsi="Goudy Old Style"/>
              </w:rPr>
              <w:t>My Hope is Built on Nothing Less</w:t>
            </w:r>
            <w:r>
              <w:rPr>
                <w:rFonts w:ascii="Goudy Old Style" w:hAnsi="Goudy Old Style"/>
              </w:rPr>
              <w:t>”</w:t>
            </w:r>
          </w:p>
          <w:p w14:paraId="058B0F4D" w14:textId="6D917300" w:rsidR="00364F22" w:rsidRDefault="00364F22">
            <w:pPr>
              <w:rPr>
                <w:rFonts w:ascii="Goudy Old Style" w:hAnsi="Goudy Old Style"/>
              </w:rPr>
            </w:pPr>
            <w:r w:rsidRPr="00364F22">
              <w:rPr>
                <w:rFonts w:ascii="Goudy Old Style" w:hAnsi="Goudy Old Style"/>
              </w:rPr>
              <w:t>David Nevue</w:t>
            </w:r>
            <w:r w:rsidR="00EC02F5">
              <w:rPr>
                <w:rFonts w:ascii="Goudy Old Style" w:hAnsi="Goudy Old Style"/>
              </w:rPr>
              <w:t xml:space="preserve"> -</w:t>
            </w:r>
          </w:p>
          <w:p w14:paraId="7ECF3B93" w14:textId="2936CD29" w:rsidR="00364F22" w:rsidRPr="00364F22" w:rsidRDefault="00364F22">
            <w:pPr>
              <w:rPr>
                <w:rFonts w:ascii="Goudy Old Style" w:hAnsi="Goudy Old Style"/>
                <w:i/>
                <w:iCs/>
              </w:rPr>
            </w:pPr>
            <w:r w:rsidRPr="00364F22">
              <w:rPr>
                <w:rFonts w:ascii="Goudy Old Style" w:hAnsi="Goudy Old Style"/>
                <w:i/>
                <w:iCs/>
              </w:rPr>
              <w:t>Adoration: Solo Piano Hymns</w:t>
            </w:r>
          </w:p>
        </w:tc>
        <w:tc>
          <w:tcPr>
            <w:tcW w:w="2015" w:type="dxa"/>
          </w:tcPr>
          <w:p w14:paraId="0FDA6D71" w14:textId="457DFB25" w:rsidR="00722748" w:rsidRPr="00722748" w:rsidRDefault="00722748" w:rsidP="00722748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</w:t>
            </w:r>
            <w:r w:rsidRPr="00722748">
              <w:rPr>
                <w:rFonts w:ascii="Goudy Old Style" w:hAnsi="Goudy Old Style"/>
              </w:rPr>
              <w:t>Rock of Ages Cleft for Me</w:t>
            </w:r>
            <w:r>
              <w:rPr>
                <w:rFonts w:ascii="Goudy Old Style" w:hAnsi="Goudy Old Style"/>
              </w:rPr>
              <w:t>”</w:t>
            </w:r>
          </w:p>
          <w:p w14:paraId="6F2D7507" w14:textId="17F9DD2D" w:rsidR="007D13C2" w:rsidRPr="00364F22" w:rsidRDefault="00722748" w:rsidP="00722748">
            <w:pPr>
              <w:rPr>
                <w:rFonts w:ascii="Goudy Old Style" w:hAnsi="Goudy Old Style"/>
              </w:rPr>
            </w:pPr>
            <w:r w:rsidRPr="00722748">
              <w:rPr>
                <w:rFonts w:ascii="Goudy Old Style" w:hAnsi="Goudy Old Style"/>
              </w:rPr>
              <w:t>Sovereign Grace Music &amp; Bob Kauflin</w:t>
            </w:r>
            <w:r w:rsidR="000F56A4">
              <w:rPr>
                <w:rFonts w:ascii="Goudy Old Style" w:hAnsi="Goudy Old Style"/>
              </w:rPr>
              <w:t xml:space="preserve"> - </w:t>
            </w:r>
            <w:r w:rsidRPr="00722748">
              <w:rPr>
                <w:rFonts w:ascii="Goudy Old Style" w:hAnsi="Goudy Old Style"/>
                <w:i/>
                <w:iCs/>
              </w:rPr>
              <w:t>Upward</w:t>
            </w:r>
          </w:p>
        </w:tc>
        <w:tc>
          <w:tcPr>
            <w:tcW w:w="1945" w:type="dxa"/>
          </w:tcPr>
          <w:p w14:paraId="24C932B6" w14:textId="6316EB02" w:rsidR="00F105A4" w:rsidRPr="00F105A4" w:rsidRDefault="00F105A4" w:rsidP="00F105A4">
            <w:pPr>
              <w:rPr>
                <w:rFonts w:ascii="Goudy Old Style" w:hAnsi="Goudy Old Style"/>
                <w:i/>
                <w:iCs/>
              </w:rPr>
            </w:pPr>
            <w:r w:rsidRPr="00F105A4">
              <w:rPr>
                <w:rFonts w:ascii="Goudy Old Style" w:hAnsi="Goudy Old Style"/>
              </w:rPr>
              <w:t xml:space="preserve">McCartney: Safe haven/standing stone. </w:t>
            </w:r>
            <w:r w:rsidRPr="00F105A4">
              <w:rPr>
                <w:rFonts w:ascii="Goudy Old Style" w:hAnsi="Goudy Old Style"/>
                <w:i/>
                <w:iCs/>
              </w:rPr>
              <w:t>Pastorale con moto</w:t>
            </w:r>
            <w:r w:rsidR="000F56A4">
              <w:rPr>
                <w:rFonts w:ascii="Goudy Old Style" w:hAnsi="Goudy Old Style"/>
                <w:i/>
                <w:iCs/>
              </w:rPr>
              <w:t xml:space="preserve"> </w:t>
            </w:r>
            <w:r w:rsidR="000F56A4" w:rsidRPr="000F56A4">
              <w:rPr>
                <w:rFonts w:ascii="Goudy Old Style" w:hAnsi="Goudy Old Style"/>
              </w:rPr>
              <w:t>-</w:t>
            </w:r>
            <w:r w:rsidR="000F56A4">
              <w:rPr>
                <w:rFonts w:ascii="Goudy Old Style" w:hAnsi="Goudy Old Style"/>
                <w:i/>
                <w:iCs/>
              </w:rPr>
              <w:t xml:space="preserve"> </w:t>
            </w:r>
          </w:p>
          <w:p w14:paraId="3DEF8CD9" w14:textId="55AB2FCE" w:rsidR="007D13C2" w:rsidRPr="00364F22" w:rsidRDefault="00F105A4" w:rsidP="00F105A4">
            <w:pPr>
              <w:rPr>
                <w:rFonts w:ascii="Goudy Old Style" w:hAnsi="Goudy Old Style"/>
              </w:rPr>
            </w:pPr>
            <w:r w:rsidRPr="00F105A4">
              <w:rPr>
                <w:rFonts w:ascii="Goudy Old Style" w:hAnsi="Goudy Old Style"/>
              </w:rPr>
              <w:t>London Symphony Orchestra &amp; Lawrence Foster</w:t>
            </w:r>
          </w:p>
        </w:tc>
        <w:tc>
          <w:tcPr>
            <w:tcW w:w="1890" w:type="dxa"/>
          </w:tcPr>
          <w:p w14:paraId="22D4EBC7" w14:textId="629183DE" w:rsidR="007869B4" w:rsidRPr="007869B4" w:rsidRDefault="007869B4" w:rsidP="007869B4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</w:t>
            </w:r>
            <w:r w:rsidRPr="007869B4">
              <w:rPr>
                <w:rFonts w:ascii="Goudy Old Style" w:hAnsi="Goudy Old Style"/>
              </w:rPr>
              <w:t>A Mighty Fortress Is Our God: Symphony No. 5</w:t>
            </w:r>
            <w:r>
              <w:rPr>
                <w:rFonts w:ascii="Goudy Old Style" w:hAnsi="Goudy Old Style"/>
              </w:rPr>
              <w:t>”</w:t>
            </w:r>
          </w:p>
          <w:p w14:paraId="29FB2BB0" w14:textId="5D65FE3E" w:rsidR="007D13C2" w:rsidRPr="00364F22" w:rsidRDefault="007869B4" w:rsidP="007869B4">
            <w:pPr>
              <w:rPr>
                <w:rFonts w:ascii="Goudy Old Style" w:hAnsi="Goudy Old Style"/>
              </w:rPr>
            </w:pPr>
            <w:r w:rsidRPr="007869B4">
              <w:rPr>
                <w:rFonts w:ascii="Goudy Old Style" w:hAnsi="Goudy Old Style"/>
              </w:rPr>
              <w:t xml:space="preserve">Tim Zimmerman And The King's Brass - </w:t>
            </w:r>
            <w:r w:rsidRPr="007869B4">
              <w:rPr>
                <w:rFonts w:ascii="Goudy Old Style" w:hAnsi="Goudy Old Style"/>
                <w:i/>
                <w:iCs/>
              </w:rPr>
              <w:t>Classic Hymns</w:t>
            </w:r>
          </w:p>
        </w:tc>
      </w:tr>
      <w:tr w:rsidR="007D13C2" w14:paraId="1067F8E6" w14:textId="77777777" w:rsidTr="00D86D13">
        <w:tc>
          <w:tcPr>
            <w:tcW w:w="1705" w:type="dxa"/>
          </w:tcPr>
          <w:p w14:paraId="41B7DFCA" w14:textId="20570DF9" w:rsidR="007D13C2" w:rsidRPr="00364F22" w:rsidRDefault="007D13C2">
            <w:pPr>
              <w:rPr>
                <w:rFonts w:ascii="Goudy Old Style" w:hAnsi="Goudy Old Style"/>
              </w:rPr>
            </w:pPr>
            <w:r w:rsidRPr="00364F22">
              <w:rPr>
                <w:rFonts w:ascii="Goudy Old Style" w:hAnsi="Goudy Old Style"/>
              </w:rPr>
              <w:t>Opening Hymn</w:t>
            </w:r>
          </w:p>
        </w:tc>
        <w:tc>
          <w:tcPr>
            <w:tcW w:w="1890" w:type="dxa"/>
          </w:tcPr>
          <w:p w14:paraId="54D9E9E4" w14:textId="3D5BC0E7" w:rsidR="00364F22" w:rsidRPr="00364F22" w:rsidRDefault="00EC02F5" w:rsidP="00364F22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</w:t>
            </w:r>
            <w:r w:rsidR="00364F22" w:rsidRPr="00364F22">
              <w:rPr>
                <w:rFonts w:ascii="Goudy Old Style" w:hAnsi="Goudy Old Style"/>
              </w:rPr>
              <w:t>How Firm a Foundation</w:t>
            </w:r>
            <w:r>
              <w:rPr>
                <w:rFonts w:ascii="Goudy Old Style" w:hAnsi="Goudy Old Style"/>
              </w:rPr>
              <w:t>”</w:t>
            </w:r>
          </w:p>
          <w:p w14:paraId="46111868" w14:textId="46EEC4F1" w:rsidR="007D13C2" w:rsidRPr="00364F22" w:rsidRDefault="00364F22" w:rsidP="00364F22">
            <w:pPr>
              <w:rPr>
                <w:rFonts w:ascii="Goudy Old Style" w:hAnsi="Goudy Old Style"/>
              </w:rPr>
            </w:pPr>
            <w:r w:rsidRPr="00364F22">
              <w:rPr>
                <w:rFonts w:ascii="Goudy Old Style" w:hAnsi="Goudy Old Style"/>
              </w:rPr>
              <w:t xml:space="preserve">Russell Woollen - </w:t>
            </w:r>
            <w:r w:rsidRPr="00EC02F5">
              <w:rPr>
                <w:rFonts w:ascii="Goudy Old Style" w:hAnsi="Goudy Old Style"/>
                <w:i/>
                <w:iCs/>
              </w:rPr>
              <w:t>Journeysongs Third Edition: Volume 22</w:t>
            </w:r>
          </w:p>
        </w:tc>
        <w:tc>
          <w:tcPr>
            <w:tcW w:w="2015" w:type="dxa"/>
          </w:tcPr>
          <w:p w14:paraId="0D25EAEA" w14:textId="30C6BCC6" w:rsidR="002C54D1" w:rsidRPr="002C54D1" w:rsidRDefault="002C54D1" w:rsidP="002C54D1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</w:t>
            </w:r>
            <w:r w:rsidRPr="002C54D1">
              <w:rPr>
                <w:rFonts w:ascii="Goudy Old Style" w:hAnsi="Goudy Old Style"/>
              </w:rPr>
              <w:t>Christ Is Made the Sure Foundation</w:t>
            </w:r>
            <w:r>
              <w:rPr>
                <w:rFonts w:ascii="Goudy Old Style" w:hAnsi="Goudy Old Style"/>
              </w:rPr>
              <w:t>”</w:t>
            </w:r>
          </w:p>
          <w:p w14:paraId="18E22753" w14:textId="72E4FC7F" w:rsidR="007D13C2" w:rsidRPr="00364F22" w:rsidRDefault="002C54D1" w:rsidP="002C54D1">
            <w:pPr>
              <w:rPr>
                <w:rFonts w:ascii="Goudy Old Style" w:hAnsi="Goudy Old Style"/>
              </w:rPr>
            </w:pPr>
            <w:r w:rsidRPr="002C54D1">
              <w:rPr>
                <w:rFonts w:ascii="Goudy Old Style" w:hAnsi="Goudy Old Style"/>
              </w:rPr>
              <w:t>OCP Session Choir</w:t>
            </w:r>
            <w:r w:rsidR="000F56A4">
              <w:rPr>
                <w:rFonts w:ascii="Goudy Old Style" w:hAnsi="Goudy Old Style"/>
              </w:rPr>
              <w:t xml:space="preserve"> -</w:t>
            </w:r>
            <w:r w:rsidRPr="002C54D1">
              <w:rPr>
                <w:rFonts w:ascii="Goudy Old Style" w:hAnsi="Goudy Old Style"/>
              </w:rPr>
              <w:t xml:space="preserve"> </w:t>
            </w:r>
            <w:r w:rsidRPr="002C54D1">
              <w:rPr>
                <w:rFonts w:ascii="Goudy Old Style" w:hAnsi="Goudy Old Style"/>
                <w:i/>
                <w:iCs/>
              </w:rPr>
              <w:t>Journeysongs Third Edition</w:t>
            </w:r>
            <w:r w:rsidR="00D86D13">
              <w:rPr>
                <w:rFonts w:ascii="Goudy Old Style" w:hAnsi="Goudy Old Style"/>
                <w:i/>
                <w:iCs/>
              </w:rPr>
              <w:t>:</w:t>
            </w:r>
            <w:r w:rsidRPr="002C54D1">
              <w:rPr>
                <w:rFonts w:ascii="Goudy Old Style" w:hAnsi="Goudy Old Style"/>
                <w:i/>
                <w:iCs/>
              </w:rPr>
              <w:t xml:space="preserve"> Volumer 25</w:t>
            </w:r>
          </w:p>
        </w:tc>
        <w:tc>
          <w:tcPr>
            <w:tcW w:w="1945" w:type="dxa"/>
          </w:tcPr>
          <w:p w14:paraId="6268AB00" w14:textId="77777777" w:rsidR="007D13C2" w:rsidRDefault="00F105A4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</w:t>
            </w:r>
            <w:r w:rsidRPr="00F105A4">
              <w:rPr>
                <w:rFonts w:ascii="Goudy Old Style" w:hAnsi="Goudy Old Style"/>
              </w:rPr>
              <w:t>Healing River of the Spirit</w:t>
            </w:r>
            <w:r>
              <w:rPr>
                <w:rFonts w:ascii="Goudy Old Style" w:hAnsi="Goudy Old Style"/>
              </w:rPr>
              <w:t>”</w:t>
            </w:r>
          </w:p>
          <w:p w14:paraId="370B50F4" w14:textId="766B98CB" w:rsidR="00F105A4" w:rsidRPr="00364F22" w:rsidRDefault="00681A59">
            <w:pPr>
              <w:rPr>
                <w:rFonts w:ascii="Goudy Old Style" w:hAnsi="Goudy Old Style"/>
              </w:rPr>
            </w:pPr>
            <w:r w:rsidRPr="00681A59">
              <w:rPr>
                <w:rFonts w:ascii="Goudy Old Style" w:hAnsi="Goudy Old Style"/>
              </w:rPr>
              <w:t xml:space="preserve">Ruth Duck - </w:t>
            </w:r>
            <w:r w:rsidRPr="00681A59">
              <w:rPr>
                <w:rFonts w:ascii="Goudy Old Style" w:hAnsi="Goudy Old Style"/>
                <w:i/>
                <w:iCs/>
              </w:rPr>
              <w:t>Journeysongs Third Edition: Volume 17</w:t>
            </w:r>
          </w:p>
        </w:tc>
        <w:tc>
          <w:tcPr>
            <w:tcW w:w="1890" w:type="dxa"/>
          </w:tcPr>
          <w:p w14:paraId="7E0DCB57" w14:textId="77777777" w:rsidR="007D13C2" w:rsidRDefault="007869B4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“Living Faith”</w:t>
            </w:r>
          </w:p>
          <w:p w14:paraId="482D6427" w14:textId="57B26B41" w:rsidR="007869B4" w:rsidRPr="00364F22" w:rsidRDefault="007869B4" w:rsidP="007869B4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TUNE: Faith of our Fathers</w:t>
            </w:r>
            <w:r>
              <w:t xml:space="preserve"> </w:t>
            </w:r>
            <w:r w:rsidRPr="007869B4">
              <w:rPr>
                <w:rFonts w:ascii="Goudy Old Style" w:hAnsi="Goudy Old Style"/>
              </w:rPr>
              <w:t xml:space="preserve">(St Catherine) John Keys - </w:t>
            </w:r>
            <w:r w:rsidRPr="007869B4">
              <w:rPr>
                <w:rFonts w:ascii="Goudy Old Style" w:hAnsi="Goudy Old Style"/>
                <w:i/>
                <w:iCs/>
              </w:rPr>
              <w:t>Devotional Hymns, Vol. 4</w:t>
            </w:r>
          </w:p>
        </w:tc>
      </w:tr>
      <w:tr w:rsidR="007D13C2" w14:paraId="655083D1" w14:textId="77777777" w:rsidTr="00D86D13">
        <w:tc>
          <w:tcPr>
            <w:tcW w:w="1705" w:type="dxa"/>
          </w:tcPr>
          <w:p w14:paraId="7FC44307" w14:textId="00728C40" w:rsidR="007D13C2" w:rsidRPr="00364F22" w:rsidRDefault="007D13C2">
            <w:pPr>
              <w:rPr>
                <w:rFonts w:ascii="Goudy Old Style" w:hAnsi="Goudy Old Style"/>
              </w:rPr>
            </w:pPr>
            <w:r w:rsidRPr="00364F22">
              <w:rPr>
                <w:rFonts w:ascii="Goudy Old Style" w:hAnsi="Goudy Old Style"/>
              </w:rPr>
              <w:t>Offertory</w:t>
            </w:r>
          </w:p>
        </w:tc>
        <w:tc>
          <w:tcPr>
            <w:tcW w:w="1890" w:type="dxa"/>
          </w:tcPr>
          <w:p w14:paraId="226B5A44" w14:textId="0DC46F15" w:rsidR="00EC02F5" w:rsidRPr="00EC02F5" w:rsidRDefault="00EC02F5" w:rsidP="00EC02F5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</w:t>
            </w:r>
            <w:r w:rsidRPr="00EC02F5">
              <w:rPr>
                <w:rFonts w:ascii="Goudy Old Style" w:hAnsi="Goudy Old Style"/>
              </w:rPr>
              <w:t>Rock a My Soul</w:t>
            </w:r>
            <w:r>
              <w:rPr>
                <w:rFonts w:ascii="Goudy Old Style" w:hAnsi="Goudy Old Style"/>
              </w:rPr>
              <w:t>”</w:t>
            </w:r>
          </w:p>
          <w:p w14:paraId="274C5B94" w14:textId="0B72A3E5" w:rsidR="007D13C2" w:rsidRPr="00364F22" w:rsidRDefault="00EC02F5" w:rsidP="00EC02F5">
            <w:pPr>
              <w:rPr>
                <w:rFonts w:ascii="Goudy Old Style" w:hAnsi="Goudy Old Style"/>
              </w:rPr>
            </w:pPr>
            <w:r w:rsidRPr="00EC02F5">
              <w:rPr>
                <w:rFonts w:ascii="Goudy Old Style" w:hAnsi="Goudy Old Style"/>
              </w:rPr>
              <w:t xml:space="preserve">Chanticleer - </w:t>
            </w:r>
            <w:r w:rsidRPr="00EC02F5">
              <w:rPr>
                <w:rFonts w:ascii="Goudy Old Style" w:hAnsi="Goudy Old Style"/>
                <w:i/>
                <w:iCs/>
              </w:rPr>
              <w:t>On the Air: Live Radio Highlights</w:t>
            </w:r>
          </w:p>
        </w:tc>
        <w:tc>
          <w:tcPr>
            <w:tcW w:w="2015" w:type="dxa"/>
          </w:tcPr>
          <w:p w14:paraId="3318DE5F" w14:textId="7B58713B" w:rsidR="002C54D1" w:rsidRPr="002C54D1" w:rsidRDefault="002C54D1" w:rsidP="002C54D1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</w:t>
            </w:r>
            <w:r w:rsidRPr="002C54D1">
              <w:rPr>
                <w:rFonts w:ascii="Goudy Old Style" w:hAnsi="Goudy Old Style"/>
              </w:rPr>
              <w:t>My Rock</w:t>
            </w:r>
            <w:r>
              <w:rPr>
                <w:rFonts w:ascii="Goudy Old Style" w:hAnsi="Goudy Old Style"/>
              </w:rPr>
              <w:t>”</w:t>
            </w:r>
          </w:p>
          <w:p w14:paraId="5531B515" w14:textId="7D0DBE8C" w:rsidR="007D13C2" w:rsidRDefault="002C54D1" w:rsidP="002C54D1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The Fairfield Four</w:t>
            </w:r>
            <w:r w:rsidR="000F56A4">
              <w:rPr>
                <w:rFonts w:ascii="Goudy Old Style" w:hAnsi="Goudy Old Style"/>
              </w:rPr>
              <w:t xml:space="preserve"> -</w:t>
            </w:r>
          </w:p>
          <w:p w14:paraId="3762164E" w14:textId="481B445C" w:rsidR="002C54D1" w:rsidRPr="002C54D1" w:rsidRDefault="002C54D1" w:rsidP="002C54D1">
            <w:pPr>
              <w:rPr>
                <w:rFonts w:ascii="Goudy Old Style" w:hAnsi="Goudy Old Style"/>
                <w:i/>
                <w:iCs/>
              </w:rPr>
            </w:pPr>
            <w:r w:rsidRPr="002C54D1">
              <w:rPr>
                <w:rFonts w:ascii="Goudy Old Style" w:hAnsi="Goudy Old Style"/>
                <w:i/>
                <w:iCs/>
              </w:rPr>
              <w:t>Still Rockin My Soul</w:t>
            </w:r>
          </w:p>
        </w:tc>
        <w:tc>
          <w:tcPr>
            <w:tcW w:w="1945" w:type="dxa"/>
          </w:tcPr>
          <w:p w14:paraId="266E1C0F" w14:textId="59320655" w:rsidR="00681A59" w:rsidRPr="00681A59" w:rsidRDefault="00681A59" w:rsidP="00681A59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</w:t>
            </w:r>
            <w:r w:rsidRPr="00681A59">
              <w:rPr>
                <w:rFonts w:ascii="Goudy Old Style" w:hAnsi="Goudy Old Style"/>
              </w:rPr>
              <w:t>A Rock for All Ages</w:t>
            </w:r>
            <w:r>
              <w:rPr>
                <w:rFonts w:ascii="Goudy Old Style" w:hAnsi="Goudy Old Style"/>
              </w:rPr>
              <w:t>”</w:t>
            </w:r>
          </w:p>
          <w:p w14:paraId="48FE8A7F" w14:textId="69373BB2" w:rsidR="007D13C2" w:rsidRPr="00364F22" w:rsidRDefault="00681A59" w:rsidP="00681A59">
            <w:pPr>
              <w:rPr>
                <w:rFonts w:ascii="Goudy Old Style" w:hAnsi="Goudy Old Style"/>
              </w:rPr>
            </w:pPr>
            <w:r w:rsidRPr="00681A59">
              <w:rPr>
                <w:rFonts w:ascii="Goudy Old Style" w:hAnsi="Goudy Old Style"/>
              </w:rPr>
              <w:t xml:space="preserve">Ben Tavera King - </w:t>
            </w:r>
            <w:r w:rsidRPr="00681A59">
              <w:rPr>
                <w:rFonts w:ascii="Goudy Old Style" w:hAnsi="Goudy Old Style"/>
                <w:i/>
                <w:iCs/>
              </w:rPr>
              <w:t>Amazing Grace &amp; It's Variations</w:t>
            </w:r>
          </w:p>
        </w:tc>
        <w:tc>
          <w:tcPr>
            <w:tcW w:w="1890" w:type="dxa"/>
          </w:tcPr>
          <w:p w14:paraId="3E83F239" w14:textId="3E7F98A7" w:rsidR="007869B4" w:rsidRPr="007869B4" w:rsidRDefault="007869B4" w:rsidP="007869B4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</w:t>
            </w:r>
            <w:r w:rsidRPr="007869B4">
              <w:rPr>
                <w:rFonts w:ascii="Goudy Old Style" w:hAnsi="Goudy Old Style"/>
              </w:rPr>
              <w:t>On Christ the Solid Rock I Stand</w:t>
            </w:r>
            <w:r>
              <w:rPr>
                <w:rFonts w:ascii="Goudy Old Style" w:hAnsi="Goudy Old Style"/>
              </w:rPr>
              <w:t>”</w:t>
            </w:r>
          </w:p>
          <w:p w14:paraId="68141402" w14:textId="66F04148" w:rsidR="007D13C2" w:rsidRPr="00364F22" w:rsidRDefault="007869B4" w:rsidP="007869B4">
            <w:pPr>
              <w:rPr>
                <w:rFonts w:ascii="Goudy Old Style" w:hAnsi="Goudy Old Style"/>
              </w:rPr>
            </w:pPr>
            <w:r w:rsidRPr="007869B4">
              <w:rPr>
                <w:rFonts w:ascii="Goudy Old Style" w:hAnsi="Goudy Old Style"/>
              </w:rPr>
              <w:t xml:space="preserve">Michael Lusk - </w:t>
            </w:r>
            <w:r w:rsidRPr="007869B4">
              <w:rPr>
                <w:rFonts w:ascii="Goudy Old Style" w:hAnsi="Goudy Old Style"/>
                <w:i/>
                <w:iCs/>
              </w:rPr>
              <w:t>Peaceful Violin Worship</w:t>
            </w:r>
          </w:p>
        </w:tc>
      </w:tr>
      <w:tr w:rsidR="007D13C2" w14:paraId="56E93475" w14:textId="77777777" w:rsidTr="00D86D13">
        <w:tc>
          <w:tcPr>
            <w:tcW w:w="1705" w:type="dxa"/>
          </w:tcPr>
          <w:p w14:paraId="5CDDC2C3" w14:textId="50F61EE6" w:rsidR="007D13C2" w:rsidRPr="00364F22" w:rsidRDefault="007D13C2">
            <w:pPr>
              <w:rPr>
                <w:rFonts w:ascii="Goudy Old Style" w:hAnsi="Goudy Old Style"/>
              </w:rPr>
            </w:pPr>
            <w:r w:rsidRPr="00364F22">
              <w:rPr>
                <w:rFonts w:ascii="Goudy Old Style" w:hAnsi="Goudy Old Style"/>
              </w:rPr>
              <w:t>Communion</w:t>
            </w:r>
          </w:p>
        </w:tc>
        <w:tc>
          <w:tcPr>
            <w:tcW w:w="1890" w:type="dxa"/>
          </w:tcPr>
          <w:p w14:paraId="47D1E141" w14:textId="0339CD32" w:rsidR="00EC02F5" w:rsidRPr="00EC02F5" w:rsidRDefault="00EC02F5" w:rsidP="00EC02F5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</w:t>
            </w:r>
            <w:r w:rsidRPr="00EC02F5">
              <w:rPr>
                <w:rFonts w:ascii="Goudy Old Style" w:hAnsi="Goudy Old Style"/>
              </w:rPr>
              <w:t>Rock Of Ages</w:t>
            </w:r>
            <w:r>
              <w:rPr>
                <w:rFonts w:ascii="Goudy Old Style" w:hAnsi="Goudy Old Style"/>
              </w:rPr>
              <w:t>”</w:t>
            </w:r>
          </w:p>
          <w:p w14:paraId="4285AAE0" w14:textId="59BB59B2" w:rsidR="007D13C2" w:rsidRPr="00364F22" w:rsidRDefault="00EC02F5" w:rsidP="00EC02F5">
            <w:pPr>
              <w:rPr>
                <w:rFonts w:ascii="Goudy Old Style" w:hAnsi="Goudy Old Style"/>
              </w:rPr>
            </w:pPr>
            <w:r w:rsidRPr="00EC02F5">
              <w:rPr>
                <w:rFonts w:ascii="Goudy Old Style" w:hAnsi="Goudy Old Style"/>
              </w:rPr>
              <w:t xml:space="preserve">Chris Rice - </w:t>
            </w:r>
            <w:r w:rsidRPr="00EC02F5">
              <w:rPr>
                <w:rFonts w:ascii="Goudy Old Style" w:hAnsi="Goudy Old Style"/>
                <w:i/>
                <w:iCs/>
              </w:rPr>
              <w:t>Peace Like A River: The Hymns Project</w:t>
            </w:r>
          </w:p>
        </w:tc>
        <w:tc>
          <w:tcPr>
            <w:tcW w:w="2015" w:type="dxa"/>
          </w:tcPr>
          <w:p w14:paraId="0C901485" w14:textId="28781D2A" w:rsidR="002C54D1" w:rsidRPr="002C54D1" w:rsidRDefault="002C54D1" w:rsidP="002C54D1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</w:t>
            </w:r>
            <w:r w:rsidRPr="002C54D1">
              <w:rPr>
                <w:rFonts w:ascii="Goudy Old Style" w:hAnsi="Goudy Old Style"/>
              </w:rPr>
              <w:t>O God The Rock Of Ages</w:t>
            </w:r>
            <w:r>
              <w:rPr>
                <w:rFonts w:ascii="Goudy Old Style" w:hAnsi="Goudy Old Style"/>
              </w:rPr>
              <w:t>”</w:t>
            </w:r>
          </w:p>
          <w:p w14:paraId="1CF92CC4" w14:textId="15AE9789" w:rsidR="007D13C2" w:rsidRPr="00364F22" w:rsidRDefault="002C54D1" w:rsidP="002C54D1">
            <w:pPr>
              <w:rPr>
                <w:rFonts w:ascii="Goudy Old Style" w:hAnsi="Goudy Old Style"/>
              </w:rPr>
            </w:pPr>
            <w:r w:rsidRPr="002C54D1">
              <w:rPr>
                <w:rFonts w:ascii="Goudy Old Style" w:hAnsi="Goudy Old Style"/>
              </w:rPr>
              <w:t>Grace Chicago Consort</w:t>
            </w:r>
            <w:r>
              <w:rPr>
                <w:rFonts w:ascii="Goudy Old Style" w:hAnsi="Goudy Old Style"/>
              </w:rPr>
              <w:t xml:space="preserve"> </w:t>
            </w:r>
            <w:r w:rsidR="000F56A4">
              <w:rPr>
                <w:rFonts w:ascii="Goudy Old Style" w:hAnsi="Goudy Old Style"/>
              </w:rPr>
              <w:t>-</w:t>
            </w:r>
            <w:r>
              <w:rPr>
                <w:rFonts w:ascii="Goudy Old Style" w:hAnsi="Goudy Old Style"/>
              </w:rPr>
              <w:t xml:space="preserve"> </w:t>
            </w:r>
            <w:r w:rsidRPr="002C54D1">
              <w:rPr>
                <w:rFonts w:ascii="Goudy Old Style" w:hAnsi="Goudy Old Style"/>
                <w:i/>
                <w:iCs/>
              </w:rPr>
              <w:t>Sounding Grace</w:t>
            </w:r>
          </w:p>
        </w:tc>
        <w:tc>
          <w:tcPr>
            <w:tcW w:w="1945" w:type="dxa"/>
          </w:tcPr>
          <w:p w14:paraId="69410F95" w14:textId="6B81E49B" w:rsidR="00681A59" w:rsidRPr="00681A59" w:rsidRDefault="00681A59" w:rsidP="00681A59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</w:t>
            </w:r>
            <w:r w:rsidRPr="00681A59">
              <w:rPr>
                <w:rFonts w:ascii="Goudy Old Style" w:hAnsi="Goudy Old Style"/>
              </w:rPr>
              <w:t>Healing Hands</w:t>
            </w:r>
            <w:r>
              <w:rPr>
                <w:rFonts w:ascii="Goudy Old Style" w:hAnsi="Goudy Old Style"/>
              </w:rPr>
              <w:t>”</w:t>
            </w:r>
          </w:p>
          <w:p w14:paraId="1E37296E" w14:textId="7FFFBC9D" w:rsidR="007D13C2" w:rsidRPr="00364F22" w:rsidRDefault="00681A59" w:rsidP="00681A59">
            <w:pPr>
              <w:rPr>
                <w:rFonts w:ascii="Goudy Old Style" w:hAnsi="Goudy Old Style"/>
              </w:rPr>
            </w:pPr>
            <w:r w:rsidRPr="00681A59">
              <w:rPr>
                <w:rFonts w:ascii="Goudy Old Style" w:hAnsi="Goudy Old Style"/>
              </w:rPr>
              <w:t xml:space="preserve">Hannah Grace - </w:t>
            </w:r>
            <w:r w:rsidRPr="00681A59">
              <w:rPr>
                <w:rFonts w:ascii="Goudy Old Style" w:hAnsi="Goudy Old Style"/>
                <w:i/>
                <w:iCs/>
              </w:rPr>
              <w:t>Remedy</w:t>
            </w:r>
          </w:p>
        </w:tc>
        <w:tc>
          <w:tcPr>
            <w:tcW w:w="1890" w:type="dxa"/>
          </w:tcPr>
          <w:p w14:paraId="59B1A176" w14:textId="4F54ECF2" w:rsidR="006F5302" w:rsidRPr="006F5302" w:rsidRDefault="006F5302" w:rsidP="006F5302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</w:t>
            </w:r>
            <w:r w:rsidRPr="006F5302">
              <w:rPr>
                <w:rFonts w:ascii="Goudy Old Style" w:hAnsi="Goudy Old Style"/>
              </w:rPr>
              <w:t>Built On The Rock The Church Doth Stand</w:t>
            </w:r>
            <w:r>
              <w:rPr>
                <w:rFonts w:ascii="Goudy Old Style" w:hAnsi="Goudy Old Style"/>
              </w:rPr>
              <w:t>”</w:t>
            </w:r>
          </w:p>
          <w:p w14:paraId="453D2CB7" w14:textId="0E8C08A2" w:rsidR="007D13C2" w:rsidRPr="00364F22" w:rsidRDefault="006F5302" w:rsidP="006F5302">
            <w:pPr>
              <w:rPr>
                <w:rFonts w:ascii="Goudy Old Style" w:hAnsi="Goudy Old Style"/>
              </w:rPr>
            </w:pPr>
            <w:r w:rsidRPr="006F5302">
              <w:rPr>
                <w:rFonts w:ascii="Goudy Old Style" w:hAnsi="Goudy Old Style"/>
              </w:rPr>
              <w:t xml:space="preserve">Tine Thing Helseth - </w:t>
            </w:r>
            <w:r w:rsidRPr="006F5302">
              <w:rPr>
                <w:rFonts w:ascii="Goudy Old Style" w:hAnsi="Goudy Old Style"/>
                <w:i/>
                <w:iCs/>
              </w:rPr>
              <w:t>My Heart Is Ever Present</w:t>
            </w:r>
          </w:p>
        </w:tc>
      </w:tr>
      <w:tr w:rsidR="007D13C2" w14:paraId="091845AF" w14:textId="77777777" w:rsidTr="00D86D13">
        <w:tc>
          <w:tcPr>
            <w:tcW w:w="1705" w:type="dxa"/>
          </w:tcPr>
          <w:p w14:paraId="4B8E4D63" w14:textId="117F85D7" w:rsidR="007D13C2" w:rsidRPr="00364F22" w:rsidRDefault="007D13C2">
            <w:pPr>
              <w:rPr>
                <w:rFonts w:ascii="Goudy Old Style" w:hAnsi="Goudy Old Style"/>
              </w:rPr>
            </w:pPr>
            <w:r w:rsidRPr="00364F22">
              <w:rPr>
                <w:rFonts w:ascii="Goudy Old Style" w:hAnsi="Goudy Old Style"/>
              </w:rPr>
              <w:t>Communion</w:t>
            </w:r>
          </w:p>
        </w:tc>
        <w:tc>
          <w:tcPr>
            <w:tcW w:w="1890" w:type="dxa"/>
          </w:tcPr>
          <w:p w14:paraId="5D1BB63B" w14:textId="25334153" w:rsidR="00EC02F5" w:rsidRPr="00EC02F5" w:rsidRDefault="00EC02F5">
            <w:pPr>
              <w:rPr>
                <w:rFonts w:ascii="Goudy Old Style" w:hAnsi="Goudy Old Style"/>
              </w:rPr>
            </w:pPr>
            <w:r w:rsidRPr="00EC02F5">
              <w:rPr>
                <w:rFonts w:ascii="Goudy Old Style" w:hAnsi="Goudy Old Style"/>
              </w:rPr>
              <w:t>“Solid Rock</w:t>
            </w:r>
            <w:r w:rsidR="00B61B4D">
              <w:rPr>
                <w:rFonts w:ascii="Goudy Old Style" w:hAnsi="Goudy Old Style"/>
              </w:rPr>
              <w:t>”</w:t>
            </w:r>
          </w:p>
          <w:p w14:paraId="2D3BA37C" w14:textId="602B52B0" w:rsidR="007D13C2" w:rsidRPr="00364F22" w:rsidRDefault="00EC02F5">
            <w:pPr>
              <w:rPr>
                <w:rFonts w:ascii="Goudy Old Style" w:hAnsi="Goudy Old Style"/>
              </w:rPr>
            </w:pPr>
            <w:r w:rsidRPr="00EC02F5">
              <w:rPr>
                <w:rFonts w:ascii="Goudy Old Style" w:hAnsi="Goudy Old Style"/>
              </w:rPr>
              <w:t>Page Cxvi</w:t>
            </w:r>
            <w:r w:rsidR="002C54D1">
              <w:rPr>
                <w:rFonts w:ascii="Goudy Old Style" w:hAnsi="Goudy Old Style"/>
              </w:rPr>
              <w:t xml:space="preserve"> -</w:t>
            </w:r>
            <w:r w:rsidRPr="00EC02F5">
              <w:rPr>
                <w:rFonts w:ascii="Goudy Old Style" w:hAnsi="Goudy Old Style"/>
              </w:rPr>
              <w:t xml:space="preserve"> </w:t>
            </w:r>
            <w:r w:rsidRPr="00EC02F5">
              <w:rPr>
                <w:rFonts w:ascii="Goudy Old Style" w:hAnsi="Goudy Old Style"/>
                <w:i/>
                <w:iCs/>
              </w:rPr>
              <w:t>Hymns</w:t>
            </w:r>
          </w:p>
        </w:tc>
        <w:tc>
          <w:tcPr>
            <w:tcW w:w="2015" w:type="dxa"/>
          </w:tcPr>
          <w:p w14:paraId="2CE106C2" w14:textId="44143237" w:rsidR="002C54D1" w:rsidRPr="002C54D1" w:rsidRDefault="002C54D1" w:rsidP="002C54D1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</w:t>
            </w:r>
            <w:r w:rsidRPr="002C54D1">
              <w:rPr>
                <w:rFonts w:ascii="Goudy Old Style" w:hAnsi="Goudy Old Style"/>
              </w:rPr>
              <w:t>Rock of Ages</w:t>
            </w:r>
            <w:r>
              <w:rPr>
                <w:rFonts w:ascii="Goudy Old Style" w:hAnsi="Goudy Old Style"/>
              </w:rPr>
              <w:t>”</w:t>
            </w:r>
          </w:p>
          <w:p w14:paraId="3B44A6A5" w14:textId="7A0CD9F6" w:rsidR="007D13C2" w:rsidRDefault="002C54D1" w:rsidP="002C54D1">
            <w:pPr>
              <w:rPr>
                <w:rFonts w:ascii="Goudy Old Style" w:hAnsi="Goudy Old Style"/>
              </w:rPr>
            </w:pPr>
            <w:r w:rsidRPr="002C54D1">
              <w:rPr>
                <w:rFonts w:ascii="Goudy Old Style" w:hAnsi="Goudy Old Style"/>
              </w:rPr>
              <w:t>Gillian Welch</w:t>
            </w:r>
            <w:r>
              <w:rPr>
                <w:rFonts w:ascii="Goudy Old Style" w:hAnsi="Goudy Old Style"/>
              </w:rPr>
              <w:t xml:space="preserve"> </w:t>
            </w:r>
            <w:r w:rsidR="000F56A4">
              <w:rPr>
                <w:rFonts w:ascii="Goudy Old Style" w:hAnsi="Goudy Old Style"/>
              </w:rPr>
              <w:t>-</w:t>
            </w:r>
            <w:r>
              <w:rPr>
                <w:rFonts w:ascii="Goudy Old Style" w:hAnsi="Goudy Old Style"/>
              </w:rPr>
              <w:t xml:space="preserve"> </w:t>
            </w:r>
          </w:p>
          <w:p w14:paraId="32912FEA" w14:textId="6C3372FE" w:rsidR="002C54D1" w:rsidRPr="00636120" w:rsidRDefault="002C54D1" w:rsidP="002C54D1">
            <w:pPr>
              <w:rPr>
                <w:rFonts w:ascii="Goudy Old Style" w:hAnsi="Goudy Old Style"/>
                <w:i/>
                <w:iCs/>
              </w:rPr>
            </w:pPr>
            <w:r w:rsidRPr="00636120">
              <w:rPr>
                <w:rFonts w:ascii="Goudy Old Style" w:hAnsi="Goudy Old Style"/>
                <w:i/>
                <w:iCs/>
              </w:rPr>
              <w:t>Hell Among the Yearlings</w:t>
            </w:r>
          </w:p>
          <w:p w14:paraId="63FBA1B0" w14:textId="55D72F76" w:rsidR="002C54D1" w:rsidRPr="00364F22" w:rsidRDefault="002C54D1" w:rsidP="002C54D1">
            <w:pPr>
              <w:rPr>
                <w:rFonts w:ascii="Goudy Old Style" w:hAnsi="Goudy Old Style"/>
              </w:rPr>
            </w:pPr>
          </w:p>
        </w:tc>
        <w:tc>
          <w:tcPr>
            <w:tcW w:w="1945" w:type="dxa"/>
          </w:tcPr>
          <w:p w14:paraId="4375E1A3" w14:textId="2FD880CB" w:rsidR="00D86D13" w:rsidRPr="00D86D13" w:rsidRDefault="00D86D13" w:rsidP="00D86D13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</w:t>
            </w:r>
            <w:r w:rsidRPr="00D86D13">
              <w:rPr>
                <w:rFonts w:ascii="Goudy Old Style" w:hAnsi="Goudy Old Style"/>
              </w:rPr>
              <w:t>The Church's One Foundation</w:t>
            </w:r>
            <w:r>
              <w:rPr>
                <w:rFonts w:ascii="Goudy Old Style" w:hAnsi="Goudy Old Style"/>
              </w:rPr>
              <w:t>”</w:t>
            </w:r>
          </w:p>
          <w:p w14:paraId="4D56B703" w14:textId="1787DD2D" w:rsidR="007D13C2" w:rsidRDefault="00D86D13" w:rsidP="00D86D13">
            <w:pPr>
              <w:rPr>
                <w:rFonts w:ascii="Goudy Old Style" w:hAnsi="Goudy Old Style"/>
              </w:rPr>
            </w:pPr>
            <w:r w:rsidRPr="00D86D13">
              <w:rPr>
                <w:rFonts w:ascii="Goudy Old Style" w:hAnsi="Goudy Old Style"/>
              </w:rPr>
              <w:t xml:space="preserve">Ruben Alves </w:t>
            </w:r>
            <w:r w:rsidR="000F56A4">
              <w:rPr>
                <w:rFonts w:ascii="Goudy Old Style" w:hAnsi="Goudy Old Style"/>
              </w:rPr>
              <w:t>-</w:t>
            </w:r>
          </w:p>
          <w:p w14:paraId="4776CE61" w14:textId="04802F78" w:rsidR="00D86D13" w:rsidRPr="00D86D13" w:rsidRDefault="00D86D13" w:rsidP="00D86D13">
            <w:pPr>
              <w:rPr>
                <w:rFonts w:ascii="Goudy Old Style" w:hAnsi="Goudy Old Style"/>
                <w:i/>
                <w:iCs/>
              </w:rPr>
            </w:pPr>
            <w:r w:rsidRPr="00D86D13">
              <w:rPr>
                <w:rFonts w:ascii="Goudy Old Style" w:hAnsi="Goudy Old Style"/>
                <w:i/>
                <w:iCs/>
              </w:rPr>
              <w:t>Revisiting Hymns</w:t>
            </w:r>
          </w:p>
        </w:tc>
        <w:tc>
          <w:tcPr>
            <w:tcW w:w="1890" w:type="dxa"/>
          </w:tcPr>
          <w:p w14:paraId="7CE5E3A9" w14:textId="49125C10" w:rsidR="006F5302" w:rsidRPr="006F5302" w:rsidRDefault="006F5302" w:rsidP="006F5302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</w:t>
            </w:r>
            <w:r w:rsidRPr="006F5302">
              <w:rPr>
                <w:rFonts w:ascii="Goudy Old Style" w:hAnsi="Goudy Old Style"/>
              </w:rPr>
              <w:t>Shelter Me, O God</w:t>
            </w:r>
            <w:r>
              <w:rPr>
                <w:rFonts w:ascii="Goudy Old Style" w:hAnsi="Goudy Old Style"/>
              </w:rPr>
              <w:t>”</w:t>
            </w:r>
          </w:p>
          <w:p w14:paraId="33D8393A" w14:textId="7E90258E" w:rsidR="007D13C2" w:rsidRPr="00364F22" w:rsidRDefault="006F5302" w:rsidP="006F5302">
            <w:pPr>
              <w:rPr>
                <w:rFonts w:ascii="Goudy Old Style" w:hAnsi="Goudy Old Style"/>
              </w:rPr>
            </w:pPr>
            <w:r w:rsidRPr="006F5302">
              <w:rPr>
                <w:rFonts w:ascii="Goudy Old Style" w:hAnsi="Goudy Old Style"/>
              </w:rPr>
              <w:t>Bob Hurd, Anawim</w:t>
            </w:r>
            <w:r w:rsidR="000F56A4">
              <w:rPr>
                <w:rFonts w:ascii="Goudy Old Style" w:hAnsi="Goudy Old Style"/>
              </w:rPr>
              <w:t xml:space="preserve"> -</w:t>
            </w:r>
            <w:r>
              <w:rPr>
                <w:rFonts w:ascii="Goudy Old Style" w:hAnsi="Goudy Old Style"/>
              </w:rPr>
              <w:t xml:space="preserve"> </w:t>
            </w:r>
            <w:r w:rsidRPr="006F5302">
              <w:rPr>
                <w:rFonts w:ascii="Goudy Old Style" w:hAnsi="Goudy Old Style"/>
                <w:i/>
                <w:iCs/>
              </w:rPr>
              <w:t>In the Breaking of the Bread</w:t>
            </w:r>
          </w:p>
        </w:tc>
      </w:tr>
      <w:tr w:rsidR="007D13C2" w14:paraId="66DA5E53" w14:textId="77777777" w:rsidTr="00D86D13">
        <w:tc>
          <w:tcPr>
            <w:tcW w:w="1705" w:type="dxa"/>
          </w:tcPr>
          <w:p w14:paraId="0335F55D" w14:textId="423504E0" w:rsidR="007D13C2" w:rsidRPr="00364F22" w:rsidRDefault="007D13C2">
            <w:pPr>
              <w:rPr>
                <w:rFonts w:ascii="Goudy Old Style" w:hAnsi="Goudy Old Style"/>
              </w:rPr>
            </w:pPr>
            <w:r w:rsidRPr="00364F22">
              <w:rPr>
                <w:rFonts w:ascii="Goudy Old Style" w:hAnsi="Goudy Old Style"/>
              </w:rPr>
              <w:t>Closing Hymn</w:t>
            </w:r>
          </w:p>
        </w:tc>
        <w:tc>
          <w:tcPr>
            <w:tcW w:w="1890" w:type="dxa"/>
          </w:tcPr>
          <w:p w14:paraId="5F6B270F" w14:textId="77777777" w:rsidR="007D13C2" w:rsidRDefault="00EC02F5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“Great is Thy Faithfulness”</w:t>
            </w:r>
          </w:p>
          <w:p w14:paraId="48129965" w14:textId="193EB1D0" w:rsidR="00EC02F5" w:rsidRPr="00364F22" w:rsidRDefault="00722748">
            <w:pPr>
              <w:rPr>
                <w:rFonts w:ascii="Goudy Old Style" w:hAnsi="Goudy Old Style"/>
              </w:rPr>
            </w:pPr>
            <w:r w:rsidRPr="00722748">
              <w:rPr>
                <w:rFonts w:ascii="Goudy Old Style" w:hAnsi="Goudy Old Style"/>
              </w:rPr>
              <w:t>The Celebration Choir</w:t>
            </w:r>
            <w:r w:rsidR="000F56A4">
              <w:rPr>
                <w:rFonts w:ascii="Goudy Old Style" w:hAnsi="Goudy Old Style"/>
              </w:rPr>
              <w:t xml:space="preserve"> -</w:t>
            </w:r>
            <w:r>
              <w:rPr>
                <w:rFonts w:ascii="Goudy Old Style" w:hAnsi="Goudy Old Style"/>
              </w:rPr>
              <w:t xml:space="preserve"> </w:t>
            </w:r>
            <w:r w:rsidRPr="00722748">
              <w:rPr>
                <w:rFonts w:ascii="Goudy Old Style" w:hAnsi="Goudy Old Style"/>
                <w:i/>
                <w:iCs/>
              </w:rPr>
              <w:t>The Best Hymns Album in the World…Ever</w:t>
            </w:r>
          </w:p>
        </w:tc>
        <w:tc>
          <w:tcPr>
            <w:tcW w:w="2015" w:type="dxa"/>
          </w:tcPr>
          <w:p w14:paraId="30160443" w14:textId="77777777" w:rsidR="007D13C2" w:rsidRDefault="00636120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“O Christ the Great Foundation”</w:t>
            </w:r>
          </w:p>
          <w:p w14:paraId="5164C313" w14:textId="7E3560BF" w:rsidR="00636120" w:rsidRDefault="00636120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T</w:t>
            </w:r>
            <w:r w:rsidR="0060513F">
              <w:rPr>
                <w:rFonts w:ascii="Goudy Old Style" w:hAnsi="Goudy Old Style"/>
              </w:rPr>
              <w:t>UNE</w:t>
            </w:r>
            <w:r>
              <w:rPr>
                <w:rFonts w:ascii="Goudy Old Style" w:hAnsi="Goudy Old Style"/>
              </w:rPr>
              <w:t xml:space="preserve">: Aurelia, </w:t>
            </w:r>
            <w:r w:rsidR="0060513F">
              <w:rPr>
                <w:rFonts w:ascii="Goudy Old Style" w:hAnsi="Goudy Old Style"/>
              </w:rPr>
              <w:t>(</w:t>
            </w:r>
            <w:r>
              <w:rPr>
                <w:rFonts w:ascii="Goudy Old Style" w:hAnsi="Goudy Old Style"/>
              </w:rPr>
              <w:t>alternate words</w:t>
            </w:r>
            <w:r w:rsidR="0060513F">
              <w:rPr>
                <w:rFonts w:ascii="Goudy Old Style" w:hAnsi="Goudy Old Style"/>
              </w:rPr>
              <w:t>)</w:t>
            </w:r>
          </w:p>
          <w:p w14:paraId="0C93A2C5" w14:textId="3215437C" w:rsidR="00636120" w:rsidRPr="00364F22" w:rsidRDefault="00636120" w:rsidP="00636120">
            <w:pPr>
              <w:rPr>
                <w:rFonts w:ascii="Goudy Old Style" w:hAnsi="Goudy Old Style"/>
              </w:rPr>
            </w:pPr>
            <w:r w:rsidRPr="00636120">
              <w:rPr>
                <w:rFonts w:ascii="Goudy Old Style" w:hAnsi="Goudy Old Style"/>
              </w:rPr>
              <w:t xml:space="preserve">John Keys - </w:t>
            </w:r>
            <w:r w:rsidRPr="00636120">
              <w:rPr>
                <w:rFonts w:ascii="Goudy Old Style" w:hAnsi="Goudy Old Style"/>
                <w:i/>
                <w:iCs/>
              </w:rPr>
              <w:t>Traditional Hymns, Vol. 6</w:t>
            </w:r>
          </w:p>
        </w:tc>
        <w:tc>
          <w:tcPr>
            <w:tcW w:w="1945" w:type="dxa"/>
          </w:tcPr>
          <w:p w14:paraId="0DB2190F" w14:textId="122B5AB0" w:rsidR="00D86D13" w:rsidRPr="00D86D13" w:rsidRDefault="00D86D13" w:rsidP="00D86D13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</w:t>
            </w:r>
            <w:r w:rsidRPr="00D86D13">
              <w:rPr>
                <w:rFonts w:ascii="Goudy Old Style" w:hAnsi="Goudy Old Style"/>
              </w:rPr>
              <w:t>The Spirit Sends Us Forth</w:t>
            </w:r>
            <w:r>
              <w:rPr>
                <w:rFonts w:ascii="Goudy Old Style" w:hAnsi="Goudy Old Style"/>
              </w:rPr>
              <w:t>”</w:t>
            </w:r>
          </w:p>
          <w:p w14:paraId="16D81957" w14:textId="147A1426" w:rsidR="007D13C2" w:rsidRPr="00364F22" w:rsidRDefault="00D86D13" w:rsidP="00D86D13">
            <w:pPr>
              <w:rPr>
                <w:rFonts w:ascii="Goudy Old Style" w:hAnsi="Goudy Old Style"/>
              </w:rPr>
            </w:pPr>
            <w:r w:rsidRPr="00D86D13">
              <w:rPr>
                <w:rFonts w:ascii="Goudy Old Style" w:hAnsi="Goudy Old Style"/>
              </w:rPr>
              <w:t>Delores Dufner OSB</w:t>
            </w:r>
            <w:r>
              <w:rPr>
                <w:rFonts w:ascii="Goudy Old Style" w:hAnsi="Goudy Old Style"/>
              </w:rPr>
              <w:t xml:space="preserve"> – </w:t>
            </w:r>
            <w:r w:rsidRPr="00D86D13">
              <w:rPr>
                <w:rFonts w:ascii="Goudy Old Style" w:hAnsi="Goudy Old Style"/>
                <w:i/>
                <w:iCs/>
              </w:rPr>
              <w:t>Journeysongs Third Edition: Volume 27</w:t>
            </w:r>
          </w:p>
        </w:tc>
        <w:tc>
          <w:tcPr>
            <w:tcW w:w="1890" w:type="dxa"/>
          </w:tcPr>
          <w:p w14:paraId="4AF188A1" w14:textId="77777777" w:rsidR="007D13C2" w:rsidRDefault="006F5302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“Rock of Ages”</w:t>
            </w:r>
          </w:p>
          <w:p w14:paraId="1863AA09" w14:textId="1A26B503" w:rsidR="006F5302" w:rsidRPr="006F5302" w:rsidRDefault="006F5302" w:rsidP="006F5302">
            <w:pPr>
              <w:rPr>
                <w:rFonts w:ascii="Goudy Old Style" w:hAnsi="Goudy Old Style"/>
              </w:rPr>
            </w:pPr>
            <w:r w:rsidRPr="006F5302">
              <w:rPr>
                <w:rFonts w:ascii="Goudy Old Style" w:hAnsi="Goudy Old Style"/>
              </w:rPr>
              <w:t xml:space="preserve"> (TOPLADY)</w:t>
            </w:r>
          </w:p>
          <w:p w14:paraId="7B50D3CD" w14:textId="286E3CC1" w:rsidR="006F5302" w:rsidRPr="00364F22" w:rsidRDefault="006F5302" w:rsidP="006F5302">
            <w:pPr>
              <w:rPr>
                <w:rFonts w:ascii="Goudy Old Style" w:hAnsi="Goudy Old Style"/>
              </w:rPr>
            </w:pPr>
            <w:r w:rsidRPr="006F5302">
              <w:rPr>
                <w:rFonts w:ascii="Goudy Old Style" w:hAnsi="Goudy Old Style"/>
              </w:rPr>
              <w:t>The Redeemer Choir Austin Texas</w:t>
            </w:r>
            <w:r w:rsidR="000F56A4">
              <w:rPr>
                <w:rFonts w:ascii="Goudy Old Style" w:hAnsi="Goudy Old Style"/>
              </w:rPr>
              <w:t xml:space="preserve"> -</w:t>
            </w:r>
            <w:r>
              <w:rPr>
                <w:rFonts w:ascii="Goudy Old Style" w:hAnsi="Goudy Old Style"/>
              </w:rPr>
              <w:t xml:space="preserve"> </w:t>
            </w:r>
            <w:r w:rsidRPr="006F5302">
              <w:rPr>
                <w:rFonts w:ascii="Goudy Old Style" w:hAnsi="Goudy Old Style"/>
                <w:i/>
                <w:iCs/>
              </w:rPr>
              <w:t>Redeemer Hymn, General II</w:t>
            </w:r>
          </w:p>
        </w:tc>
      </w:tr>
      <w:tr w:rsidR="007D13C2" w14:paraId="56B4B044" w14:textId="77777777" w:rsidTr="00D86D13">
        <w:tc>
          <w:tcPr>
            <w:tcW w:w="1705" w:type="dxa"/>
          </w:tcPr>
          <w:p w14:paraId="626183EC" w14:textId="58CBA545" w:rsidR="007D13C2" w:rsidRPr="00364F22" w:rsidRDefault="007D13C2">
            <w:pPr>
              <w:rPr>
                <w:rFonts w:ascii="Goudy Old Style" w:hAnsi="Goudy Old Style"/>
              </w:rPr>
            </w:pPr>
            <w:r w:rsidRPr="00364F22">
              <w:rPr>
                <w:rFonts w:ascii="Goudy Old Style" w:hAnsi="Goudy Old Style"/>
              </w:rPr>
              <w:t>Postlude</w:t>
            </w:r>
          </w:p>
        </w:tc>
        <w:tc>
          <w:tcPr>
            <w:tcW w:w="1890" w:type="dxa"/>
          </w:tcPr>
          <w:p w14:paraId="249C9767" w14:textId="25B7BC62" w:rsidR="00722748" w:rsidRPr="00722748" w:rsidRDefault="00722748" w:rsidP="00722748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</w:t>
            </w:r>
            <w:r w:rsidRPr="00722748">
              <w:rPr>
                <w:rFonts w:ascii="Goudy Old Style" w:hAnsi="Goudy Old Style"/>
              </w:rPr>
              <w:t>Jesus Is a Rock in a Weary Land</w:t>
            </w:r>
            <w:r>
              <w:rPr>
                <w:rFonts w:ascii="Goudy Old Style" w:hAnsi="Goudy Old Style"/>
              </w:rPr>
              <w:t>”</w:t>
            </w:r>
          </w:p>
          <w:p w14:paraId="520ED28B" w14:textId="281D74BB" w:rsidR="007D13C2" w:rsidRPr="00364F22" w:rsidRDefault="00722748" w:rsidP="00722748">
            <w:pPr>
              <w:rPr>
                <w:rFonts w:ascii="Goudy Old Style" w:hAnsi="Goudy Old Style"/>
              </w:rPr>
            </w:pPr>
            <w:r w:rsidRPr="00722748">
              <w:rPr>
                <w:rFonts w:ascii="Goudy Old Style" w:hAnsi="Goudy Old Style"/>
              </w:rPr>
              <w:t>Dave Lemieux</w:t>
            </w:r>
            <w:r>
              <w:rPr>
                <w:rFonts w:ascii="Goudy Old Style" w:hAnsi="Goudy Old Style"/>
              </w:rPr>
              <w:t xml:space="preserve"> </w:t>
            </w:r>
            <w:r w:rsidR="000F56A4">
              <w:rPr>
                <w:rFonts w:ascii="Goudy Old Style" w:hAnsi="Goudy Old Style"/>
              </w:rPr>
              <w:t>-</w:t>
            </w:r>
            <w:r w:rsidRPr="00722748">
              <w:rPr>
                <w:rFonts w:ascii="Goudy Old Style" w:hAnsi="Goudy Old Style"/>
                <w:i/>
                <w:iCs/>
              </w:rPr>
              <w:t>Blue Hymnal</w:t>
            </w:r>
          </w:p>
        </w:tc>
        <w:tc>
          <w:tcPr>
            <w:tcW w:w="2015" w:type="dxa"/>
          </w:tcPr>
          <w:p w14:paraId="7E6F6ED8" w14:textId="7A3C57FA" w:rsidR="00636120" w:rsidRPr="00636120" w:rsidRDefault="00636120" w:rsidP="00636120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</w:t>
            </w:r>
            <w:r w:rsidRPr="00636120">
              <w:rPr>
                <w:rFonts w:ascii="Goudy Old Style" w:hAnsi="Goudy Old Style"/>
              </w:rPr>
              <w:t>I Go To The Rock</w:t>
            </w:r>
            <w:r>
              <w:rPr>
                <w:rFonts w:ascii="Goudy Old Style" w:hAnsi="Goudy Old Style"/>
              </w:rPr>
              <w:t>”</w:t>
            </w:r>
          </w:p>
          <w:p w14:paraId="1DB00839" w14:textId="5393F818" w:rsidR="007D13C2" w:rsidRPr="00364F22" w:rsidRDefault="00636120" w:rsidP="00636120">
            <w:pPr>
              <w:rPr>
                <w:rFonts w:ascii="Goudy Old Style" w:hAnsi="Goudy Old Style"/>
              </w:rPr>
            </w:pPr>
            <w:r w:rsidRPr="00636120">
              <w:rPr>
                <w:rFonts w:ascii="Goudy Old Style" w:hAnsi="Goudy Old Style"/>
              </w:rPr>
              <w:t>Whitney Houston [feat. The Georgia Mass Choir</w:t>
            </w:r>
            <w:r>
              <w:rPr>
                <w:rFonts w:ascii="Goudy Old Style" w:hAnsi="Goudy Old Style"/>
              </w:rPr>
              <w:t>]</w:t>
            </w:r>
            <w:r w:rsidR="000F56A4">
              <w:rPr>
                <w:rFonts w:ascii="Goudy Old Style" w:hAnsi="Goudy Old Style"/>
              </w:rPr>
              <w:t xml:space="preserve"> -</w:t>
            </w:r>
            <w:r>
              <w:rPr>
                <w:rFonts w:ascii="Goudy Old Style" w:hAnsi="Goudy Old Style"/>
              </w:rPr>
              <w:t xml:space="preserve"> </w:t>
            </w:r>
            <w:r w:rsidRPr="00636120">
              <w:rPr>
                <w:rFonts w:ascii="Goudy Old Style" w:hAnsi="Goudy Old Style"/>
                <w:i/>
                <w:iCs/>
              </w:rPr>
              <w:t>The Preacher’s Wife</w:t>
            </w:r>
          </w:p>
        </w:tc>
        <w:tc>
          <w:tcPr>
            <w:tcW w:w="1945" w:type="dxa"/>
          </w:tcPr>
          <w:p w14:paraId="1391FBC5" w14:textId="42E68182" w:rsidR="00D86D13" w:rsidRPr="00D86D13" w:rsidRDefault="00D86D13" w:rsidP="00D86D13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</w:t>
            </w:r>
            <w:r w:rsidRPr="00D86D13">
              <w:rPr>
                <w:rFonts w:ascii="Goudy Old Style" w:hAnsi="Goudy Old Style"/>
              </w:rPr>
              <w:t>Jesus Is My Rock</w:t>
            </w:r>
            <w:r>
              <w:rPr>
                <w:rFonts w:ascii="Goudy Old Style" w:hAnsi="Goudy Old Style"/>
              </w:rPr>
              <w:t>”</w:t>
            </w:r>
          </w:p>
          <w:p w14:paraId="05383180" w14:textId="45A988FE" w:rsidR="007D13C2" w:rsidRPr="00364F22" w:rsidRDefault="00D86D13" w:rsidP="00D86D13">
            <w:pPr>
              <w:rPr>
                <w:rFonts w:ascii="Goudy Old Style" w:hAnsi="Goudy Old Style"/>
              </w:rPr>
            </w:pPr>
            <w:r w:rsidRPr="00D86D13">
              <w:rPr>
                <w:rFonts w:ascii="Goudy Old Style" w:hAnsi="Goudy Old Style"/>
              </w:rPr>
              <w:t>Rev. Gerald Thompson</w:t>
            </w:r>
            <w:r>
              <w:rPr>
                <w:rFonts w:ascii="Goudy Old Style" w:hAnsi="Goudy Old Style"/>
              </w:rPr>
              <w:t xml:space="preserve"> </w:t>
            </w:r>
            <w:r w:rsidR="000F56A4">
              <w:rPr>
                <w:rFonts w:ascii="Goudy Old Style" w:hAnsi="Goudy Old Style"/>
              </w:rPr>
              <w:t>-</w:t>
            </w:r>
            <w:r>
              <w:rPr>
                <w:rFonts w:ascii="Goudy Old Style" w:hAnsi="Goudy Old Style"/>
              </w:rPr>
              <w:t xml:space="preserve"> </w:t>
            </w:r>
            <w:r w:rsidRPr="00D86D13">
              <w:rPr>
                <w:rFonts w:ascii="Goudy Old Style" w:hAnsi="Goudy Old Style"/>
                <w:i/>
                <w:iCs/>
              </w:rPr>
              <w:t>Let the Church Say “Amen”</w:t>
            </w:r>
          </w:p>
        </w:tc>
        <w:tc>
          <w:tcPr>
            <w:tcW w:w="1890" w:type="dxa"/>
          </w:tcPr>
          <w:p w14:paraId="78860899" w14:textId="010538A0" w:rsidR="006F5302" w:rsidRPr="006F5302" w:rsidRDefault="006F5302" w:rsidP="006F5302">
            <w:pPr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>“</w:t>
            </w:r>
            <w:r w:rsidRPr="006F5302">
              <w:rPr>
                <w:rFonts w:ascii="Goudy Old Style" w:hAnsi="Goudy Old Style"/>
              </w:rPr>
              <w:t>Solid As A Rock</w:t>
            </w:r>
            <w:r>
              <w:rPr>
                <w:rFonts w:ascii="Goudy Old Style" w:hAnsi="Goudy Old Style"/>
              </w:rPr>
              <w:t>”</w:t>
            </w:r>
          </w:p>
          <w:p w14:paraId="57CFB737" w14:textId="5F76ACB4" w:rsidR="007D13C2" w:rsidRPr="00364F22" w:rsidRDefault="006F5302" w:rsidP="006F5302">
            <w:pPr>
              <w:rPr>
                <w:rFonts w:ascii="Goudy Old Style" w:hAnsi="Goudy Old Style"/>
              </w:rPr>
            </w:pPr>
            <w:r w:rsidRPr="006F5302">
              <w:rPr>
                <w:rFonts w:ascii="Goudy Old Style" w:hAnsi="Goudy Old Style"/>
              </w:rPr>
              <w:t>Ella Fitzgerald</w:t>
            </w:r>
            <w:r>
              <w:rPr>
                <w:rFonts w:ascii="Goudy Old Style" w:hAnsi="Goudy Old Style"/>
              </w:rPr>
              <w:t xml:space="preserve"> </w:t>
            </w:r>
            <w:r w:rsidR="000F56A4">
              <w:rPr>
                <w:rFonts w:ascii="Goudy Old Style" w:hAnsi="Goudy Old Style"/>
              </w:rPr>
              <w:t>-</w:t>
            </w:r>
            <w:r>
              <w:rPr>
                <w:rFonts w:ascii="Goudy Old Style" w:hAnsi="Goudy Old Style"/>
              </w:rPr>
              <w:t xml:space="preserve"> </w:t>
            </w:r>
            <w:r w:rsidRPr="006F5302">
              <w:rPr>
                <w:rFonts w:ascii="Goudy Old Style" w:hAnsi="Goudy Old Style"/>
                <w:i/>
                <w:iCs/>
              </w:rPr>
              <w:t>Decca Single</w:t>
            </w:r>
          </w:p>
        </w:tc>
      </w:tr>
    </w:tbl>
    <w:p w14:paraId="408A7E76" w14:textId="299FE7E6" w:rsidR="00DB1D5E" w:rsidRDefault="00DB1D5E"/>
    <w:p w14:paraId="76901C06" w14:textId="77777777" w:rsidR="00DB1D5E" w:rsidRDefault="00DB1D5E">
      <w:r>
        <w:br w:type="page"/>
      </w:r>
    </w:p>
    <w:p w14:paraId="79CF87F6" w14:textId="0A46B5EE" w:rsidR="00C534D2" w:rsidRPr="00DB1D5E" w:rsidRDefault="00DB1D5E">
      <w:pPr>
        <w:rPr>
          <w:rFonts w:ascii="Goudy Old Style" w:hAnsi="Goudy Old Style"/>
          <w:sz w:val="26"/>
          <w:szCs w:val="26"/>
        </w:rPr>
      </w:pPr>
      <w:r w:rsidRPr="00DB1D5E">
        <w:rPr>
          <w:rFonts w:ascii="Goudy Old Style" w:hAnsi="Goudy Old Style"/>
          <w:sz w:val="26"/>
          <w:szCs w:val="26"/>
        </w:rPr>
        <w:lastRenderedPageBreak/>
        <w:t>How Firm a Foundation</w:t>
      </w:r>
    </w:p>
    <w:p w14:paraId="19878A35" w14:textId="10D91C9F" w:rsidR="002D745F" w:rsidRDefault="00DB1D5E">
      <w:r>
        <w:rPr>
          <w:noProof/>
        </w:rPr>
        <w:drawing>
          <wp:inline distT="0" distB="0" distL="0" distR="0" wp14:anchorId="6D4EBB05" wp14:editId="455E6D97">
            <wp:extent cx="5608955" cy="5267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BC179" w14:textId="77777777" w:rsidR="002D745F" w:rsidRDefault="002D745F">
      <w:r>
        <w:br w:type="page"/>
      </w:r>
    </w:p>
    <w:p w14:paraId="5A051A91" w14:textId="466CD356" w:rsidR="007D13C2" w:rsidRDefault="002D745F">
      <w:r>
        <w:lastRenderedPageBreak/>
        <w:t>Great is Thy Faithfulness</w:t>
      </w:r>
    </w:p>
    <w:p w14:paraId="6F0F5999" w14:textId="77777777" w:rsidR="002D745F" w:rsidRDefault="002D745F" w:rsidP="002D745F">
      <w:pPr>
        <w:rPr>
          <w:rFonts w:ascii="Goudy Old Style" w:hAnsi="Goudy Old Style"/>
          <w:i/>
          <w:iCs/>
          <w:sz w:val="26"/>
          <w:szCs w:val="26"/>
        </w:rPr>
      </w:pPr>
      <w:r>
        <w:rPr>
          <w:noProof/>
        </w:rPr>
        <w:drawing>
          <wp:inline distT="0" distB="0" distL="0" distR="0" wp14:anchorId="5B219B56" wp14:editId="043EE19B">
            <wp:extent cx="5346357" cy="7326272"/>
            <wp:effectExtent l="0" t="0" r="698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219" cy="7328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DC526" w14:textId="7B61B951" w:rsidR="002D745F" w:rsidRPr="002D745F" w:rsidRDefault="002D745F" w:rsidP="002D745F">
      <w:pPr>
        <w:jc w:val="right"/>
        <w:rPr>
          <w:rFonts w:ascii="Goudy Old Style" w:hAnsi="Goudy Old Style"/>
          <w:i/>
          <w:iCs/>
          <w:sz w:val="26"/>
          <w:szCs w:val="26"/>
        </w:rPr>
      </w:pPr>
      <w:r w:rsidRPr="002D745F">
        <w:rPr>
          <w:rFonts w:ascii="Goudy Old Style" w:hAnsi="Goudy Old Style"/>
          <w:i/>
          <w:iCs/>
          <w:sz w:val="26"/>
          <w:szCs w:val="26"/>
        </w:rPr>
        <w:t>Continued</w:t>
      </w:r>
    </w:p>
    <w:p w14:paraId="57F4711E" w14:textId="424DB140" w:rsidR="002D745F" w:rsidRDefault="002D745F">
      <w:r>
        <w:rPr>
          <w:noProof/>
        </w:rPr>
        <w:lastRenderedPageBreak/>
        <w:drawing>
          <wp:inline distT="0" distB="0" distL="0" distR="0" wp14:anchorId="1FA49CF6" wp14:editId="60062E57">
            <wp:extent cx="5651500" cy="697420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697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5CAD4" w14:textId="77777777" w:rsidR="002D745F" w:rsidRDefault="002D745F">
      <w:r>
        <w:br w:type="page"/>
      </w:r>
    </w:p>
    <w:p w14:paraId="3C0260F0" w14:textId="25EA778D" w:rsidR="002D745F" w:rsidRPr="0060513F" w:rsidRDefault="002D745F" w:rsidP="0060513F">
      <w:pPr>
        <w:pStyle w:val="Goudy13"/>
      </w:pPr>
      <w:r w:rsidRPr="0060513F">
        <w:lastRenderedPageBreak/>
        <w:t>Christ is Made the Sure Foundation</w:t>
      </w:r>
    </w:p>
    <w:p w14:paraId="2EF9146C" w14:textId="406FBC8A" w:rsidR="0060513F" w:rsidRDefault="002D745F">
      <w:r>
        <w:rPr>
          <w:noProof/>
        </w:rPr>
        <w:drawing>
          <wp:inline distT="0" distB="0" distL="0" distR="0" wp14:anchorId="234A9438" wp14:editId="0E9C4891">
            <wp:extent cx="5749290" cy="5273675"/>
            <wp:effectExtent l="0" t="0" r="381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527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0E176" w14:textId="77777777" w:rsidR="0060513F" w:rsidRDefault="0060513F">
      <w:r>
        <w:br w:type="page"/>
      </w:r>
    </w:p>
    <w:p w14:paraId="7CD98928" w14:textId="113BC63F" w:rsidR="002D745F" w:rsidRDefault="0060513F" w:rsidP="0060513F">
      <w:pPr>
        <w:pStyle w:val="Goudy13"/>
      </w:pPr>
      <w:r>
        <w:lastRenderedPageBreak/>
        <w:t>O Christ the Great Foundation</w:t>
      </w:r>
    </w:p>
    <w:p w14:paraId="3D310CF8" w14:textId="11378EE5" w:rsidR="0060513F" w:rsidRDefault="0060513F">
      <w:r>
        <w:rPr>
          <w:noProof/>
        </w:rPr>
        <w:drawing>
          <wp:inline distT="0" distB="0" distL="0" distR="0" wp14:anchorId="1C7FD8C5" wp14:editId="0063D6E4">
            <wp:extent cx="5511165" cy="52184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521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C9E291" w14:textId="77777777" w:rsidR="002D745F" w:rsidRDefault="002D745F">
      <w:r>
        <w:br w:type="page"/>
      </w:r>
    </w:p>
    <w:p w14:paraId="69EF3586" w14:textId="559384AA" w:rsidR="002D745F" w:rsidRDefault="0060513F" w:rsidP="0060513F">
      <w:pPr>
        <w:pStyle w:val="Goudy13"/>
      </w:pPr>
      <w:r>
        <w:lastRenderedPageBreak/>
        <w:t>Healing River of the Spirit</w:t>
      </w:r>
    </w:p>
    <w:p w14:paraId="17555C0E" w14:textId="3C7FB414" w:rsidR="00F5133D" w:rsidRDefault="00F5133D" w:rsidP="0060513F">
      <w:pPr>
        <w:pStyle w:val="Goudy13"/>
      </w:pPr>
      <w:r>
        <w:rPr>
          <w:noProof/>
        </w:rPr>
        <w:drawing>
          <wp:inline distT="0" distB="0" distL="0" distR="0" wp14:anchorId="511130BA" wp14:editId="6B3306C7">
            <wp:extent cx="5420497" cy="7100038"/>
            <wp:effectExtent l="0" t="0" r="8890" b="5715"/>
            <wp:docPr id="6" name="Picture 6" descr="A picture containing text, black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blackbo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8"/>
                    <a:stretch/>
                  </pic:blipFill>
                  <pic:spPr bwMode="auto">
                    <a:xfrm>
                      <a:off x="0" y="0"/>
                      <a:ext cx="5427784" cy="710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C4128" w14:textId="77777777" w:rsidR="00F5133D" w:rsidRDefault="00F5133D">
      <w:pPr>
        <w:rPr>
          <w:rFonts w:ascii="Goudy Old Style" w:hAnsi="Goudy Old Style"/>
          <w:sz w:val="26"/>
          <w:szCs w:val="26"/>
        </w:rPr>
      </w:pPr>
      <w:r>
        <w:br w:type="page"/>
      </w:r>
    </w:p>
    <w:p w14:paraId="23A2ED8B" w14:textId="250635D7" w:rsidR="0060513F" w:rsidRDefault="00F5133D" w:rsidP="0060513F">
      <w:pPr>
        <w:pStyle w:val="Goudy13"/>
      </w:pPr>
      <w:r>
        <w:lastRenderedPageBreak/>
        <w:t>The Spirit Sends Us Forth</w:t>
      </w:r>
    </w:p>
    <w:p w14:paraId="7A4C4920" w14:textId="0777660D" w:rsidR="00F5133D" w:rsidRDefault="00F5133D" w:rsidP="0060513F">
      <w:pPr>
        <w:pStyle w:val="Goudy13"/>
      </w:pPr>
      <w:r>
        <w:rPr>
          <w:noProof/>
        </w:rPr>
        <w:drawing>
          <wp:inline distT="0" distB="0" distL="0" distR="0" wp14:anchorId="3F3B98D2" wp14:editId="398F4B76">
            <wp:extent cx="5943600" cy="3124046"/>
            <wp:effectExtent l="0" t="0" r="0" b="635"/>
            <wp:docPr id="7" name="Picture 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6"/>
                    <a:stretch/>
                  </pic:blipFill>
                  <pic:spPr bwMode="auto">
                    <a:xfrm>
                      <a:off x="0" y="0"/>
                      <a:ext cx="5943600" cy="312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2C489" w14:textId="77777777" w:rsidR="00F5133D" w:rsidRDefault="00F5133D">
      <w:pPr>
        <w:rPr>
          <w:rFonts w:ascii="Goudy Old Style" w:hAnsi="Goudy Old Style"/>
          <w:sz w:val="26"/>
          <w:szCs w:val="26"/>
        </w:rPr>
      </w:pPr>
      <w:r>
        <w:br w:type="page"/>
      </w:r>
    </w:p>
    <w:p w14:paraId="6DFFC00B" w14:textId="4A2F790D" w:rsidR="00F5133D" w:rsidRDefault="00F5133D" w:rsidP="0060513F">
      <w:pPr>
        <w:pStyle w:val="Goudy13"/>
      </w:pPr>
      <w:r>
        <w:lastRenderedPageBreak/>
        <w:t>Living Faith</w:t>
      </w:r>
    </w:p>
    <w:p w14:paraId="1A43BA25" w14:textId="5B633311" w:rsidR="00F5133D" w:rsidRDefault="00F5133D" w:rsidP="0060513F">
      <w:pPr>
        <w:pStyle w:val="Goudy13"/>
      </w:pPr>
      <w:r>
        <w:rPr>
          <w:noProof/>
        </w:rPr>
        <w:drawing>
          <wp:inline distT="0" distB="0" distL="0" distR="0" wp14:anchorId="3E52FBBB" wp14:editId="76BBEF58">
            <wp:extent cx="5222789" cy="7226936"/>
            <wp:effectExtent l="0" t="0" r="0" b="0"/>
            <wp:docPr id="8" name="Picture 8" descr="A sheet of mus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heet of music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"/>
                    <a:stretch/>
                  </pic:blipFill>
                  <pic:spPr bwMode="auto">
                    <a:xfrm>
                      <a:off x="0" y="0"/>
                      <a:ext cx="5228799" cy="723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B0273" w14:textId="77777777" w:rsidR="00F5133D" w:rsidRDefault="00F5133D">
      <w:pPr>
        <w:rPr>
          <w:rFonts w:ascii="Goudy Old Style" w:hAnsi="Goudy Old Style"/>
          <w:sz w:val="26"/>
          <w:szCs w:val="26"/>
        </w:rPr>
      </w:pPr>
      <w:r>
        <w:br w:type="page"/>
      </w:r>
    </w:p>
    <w:p w14:paraId="7631464F" w14:textId="6A44A2D1" w:rsidR="00F5133D" w:rsidRDefault="00F5133D" w:rsidP="0060513F">
      <w:pPr>
        <w:pStyle w:val="Goudy13"/>
      </w:pPr>
      <w:r>
        <w:lastRenderedPageBreak/>
        <w:t>Rock of Ages</w:t>
      </w:r>
    </w:p>
    <w:p w14:paraId="66270C48" w14:textId="1DCC7EB7" w:rsidR="00F5133D" w:rsidRDefault="00F5133D" w:rsidP="0060513F">
      <w:pPr>
        <w:pStyle w:val="Goudy13"/>
      </w:pPr>
      <w:r>
        <w:rPr>
          <w:noProof/>
        </w:rPr>
        <w:drawing>
          <wp:inline distT="0" distB="0" distL="0" distR="0" wp14:anchorId="74E3C440" wp14:editId="29B848C5">
            <wp:extent cx="5572125" cy="5937885"/>
            <wp:effectExtent l="0" t="0" r="952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5133D" w:rsidSect="002D745F">
      <w:footerReference w:type="default" r:id="rId28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ADE1E" w14:textId="77777777" w:rsidR="00402967" w:rsidRDefault="00402967" w:rsidP="002D745F">
      <w:pPr>
        <w:spacing w:after="0" w:line="240" w:lineRule="auto"/>
      </w:pPr>
      <w:r>
        <w:separator/>
      </w:r>
    </w:p>
  </w:endnote>
  <w:endnote w:type="continuationSeparator" w:id="0">
    <w:p w14:paraId="458B0E07" w14:textId="77777777" w:rsidR="00402967" w:rsidRDefault="00402967" w:rsidP="002D7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Rathouly - Personal Use">
    <w:panose1 w:val="00000000000000000000"/>
    <w:charset w:val="00"/>
    <w:family w:val="modern"/>
    <w:notTrueType/>
    <w:pitch w:val="variable"/>
    <w:sig w:usb0="00000027" w:usb1="10000042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4005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E4E454" w14:textId="699466FB" w:rsidR="002D745F" w:rsidRDefault="002D745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417592" w14:textId="77777777" w:rsidR="002D745F" w:rsidRDefault="002D74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1AA17" w14:textId="77777777" w:rsidR="00402967" w:rsidRDefault="00402967" w:rsidP="002D745F">
      <w:pPr>
        <w:spacing w:after="0" w:line="240" w:lineRule="auto"/>
      </w:pPr>
      <w:r>
        <w:separator/>
      </w:r>
    </w:p>
  </w:footnote>
  <w:footnote w:type="continuationSeparator" w:id="0">
    <w:p w14:paraId="177FB16C" w14:textId="77777777" w:rsidR="00402967" w:rsidRDefault="00402967" w:rsidP="002D7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616B8"/>
    <w:multiLevelType w:val="hybridMultilevel"/>
    <w:tmpl w:val="8D78D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5344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3C2"/>
    <w:rsid w:val="000F56A4"/>
    <w:rsid w:val="002A2F3F"/>
    <w:rsid w:val="002C54D1"/>
    <w:rsid w:val="002D745F"/>
    <w:rsid w:val="00364F22"/>
    <w:rsid w:val="003C229D"/>
    <w:rsid w:val="00402967"/>
    <w:rsid w:val="0041101D"/>
    <w:rsid w:val="0056796D"/>
    <w:rsid w:val="0060513F"/>
    <w:rsid w:val="00636120"/>
    <w:rsid w:val="00681A59"/>
    <w:rsid w:val="006F5302"/>
    <w:rsid w:val="00722748"/>
    <w:rsid w:val="007869B4"/>
    <w:rsid w:val="00786E68"/>
    <w:rsid w:val="007D13C2"/>
    <w:rsid w:val="0083088A"/>
    <w:rsid w:val="008B50B5"/>
    <w:rsid w:val="009C28F7"/>
    <w:rsid w:val="00A9073B"/>
    <w:rsid w:val="00B61B4D"/>
    <w:rsid w:val="00BA5FA9"/>
    <w:rsid w:val="00BF52EB"/>
    <w:rsid w:val="00C11103"/>
    <w:rsid w:val="00D53285"/>
    <w:rsid w:val="00D86D13"/>
    <w:rsid w:val="00DB1D5E"/>
    <w:rsid w:val="00EC02F5"/>
    <w:rsid w:val="00EE4489"/>
    <w:rsid w:val="00F105A4"/>
    <w:rsid w:val="00F51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8433B"/>
  <w15:chartTrackingRefBased/>
  <w15:docId w15:val="{236FC370-3AA2-4EE8-81ED-A52E69915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ilHeading">
    <w:name w:val="Gil Heading"/>
    <w:basedOn w:val="Normal"/>
    <w:link w:val="GilHeadingChar"/>
    <w:qFormat/>
    <w:rsid w:val="003C229D"/>
    <w:pPr>
      <w:spacing w:after="0" w:line="240" w:lineRule="auto"/>
    </w:pPr>
    <w:rPr>
      <w:rFonts w:ascii="Gill Sans MT" w:hAnsi="Gill Sans MT" w:cs="Times New Roman"/>
      <w:b/>
      <w:bCs/>
      <w:sz w:val="32"/>
      <w:szCs w:val="32"/>
    </w:rPr>
  </w:style>
  <w:style w:type="character" w:customStyle="1" w:styleId="GilHeadingChar">
    <w:name w:val="Gil Heading Char"/>
    <w:basedOn w:val="DefaultParagraphFont"/>
    <w:link w:val="GilHeading"/>
    <w:rsid w:val="003C229D"/>
    <w:rPr>
      <w:rFonts w:ascii="Gill Sans MT" w:hAnsi="Gill Sans MT" w:cs="Times New Roman"/>
      <w:b/>
      <w:bCs/>
      <w:sz w:val="32"/>
      <w:szCs w:val="32"/>
    </w:rPr>
  </w:style>
  <w:style w:type="paragraph" w:customStyle="1" w:styleId="22HeadEaster">
    <w:name w:val="22 Head Easter"/>
    <w:basedOn w:val="Normal"/>
    <w:link w:val="22HeadEasterChar"/>
    <w:qFormat/>
    <w:rsid w:val="009C28F7"/>
    <w:pPr>
      <w:spacing w:after="0" w:line="240" w:lineRule="auto"/>
    </w:pPr>
    <w:rPr>
      <w:rFonts w:ascii="Rathouly - Personal Use" w:hAnsi="Rathouly - Personal Use"/>
      <w:sz w:val="72"/>
      <w:szCs w:val="40"/>
    </w:rPr>
  </w:style>
  <w:style w:type="character" w:customStyle="1" w:styleId="22HeadEasterChar">
    <w:name w:val="22 Head Easter Char"/>
    <w:basedOn w:val="DefaultParagraphFont"/>
    <w:link w:val="22HeadEaster"/>
    <w:rsid w:val="009C28F7"/>
    <w:rPr>
      <w:rFonts w:ascii="Rathouly - Personal Use" w:hAnsi="Rathouly - Personal Use"/>
      <w:sz w:val="72"/>
      <w:szCs w:val="40"/>
    </w:rPr>
  </w:style>
  <w:style w:type="paragraph" w:customStyle="1" w:styleId="PillarsRawMaterials">
    <w:name w:val="Pillars Raw Materials"/>
    <w:basedOn w:val="Normal"/>
    <w:link w:val="PillarsRawMaterialsChar"/>
    <w:qFormat/>
    <w:rsid w:val="00BA5FA9"/>
    <w:pPr>
      <w:spacing w:after="0" w:line="240" w:lineRule="auto"/>
    </w:pPr>
    <w:rPr>
      <w:rFonts w:ascii="Goudy Old Style" w:hAnsi="Goudy Old Style"/>
      <w:sz w:val="52"/>
      <w:szCs w:val="52"/>
    </w:rPr>
  </w:style>
  <w:style w:type="character" w:customStyle="1" w:styleId="PillarsRawMaterialsChar">
    <w:name w:val="Pillars Raw Materials Char"/>
    <w:basedOn w:val="DefaultParagraphFont"/>
    <w:link w:val="PillarsRawMaterials"/>
    <w:rsid w:val="00BA5FA9"/>
    <w:rPr>
      <w:rFonts w:ascii="Goudy Old Style" w:hAnsi="Goudy Old Style"/>
      <w:sz w:val="52"/>
      <w:szCs w:val="52"/>
    </w:rPr>
  </w:style>
  <w:style w:type="table" w:styleId="TableGrid">
    <w:name w:val="Table Grid"/>
    <w:basedOn w:val="TableNormal"/>
    <w:uiPriority w:val="39"/>
    <w:rsid w:val="007D1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D13C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B50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7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45F"/>
  </w:style>
  <w:style w:type="paragraph" w:styleId="Footer">
    <w:name w:val="footer"/>
    <w:basedOn w:val="Normal"/>
    <w:link w:val="FooterChar"/>
    <w:uiPriority w:val="99"/>
    <w:unhideWhenUsed/>
    <w:rsid w:val="002D7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45F"/>
  </w:style>
  <w:style w:type="paragraph" w:customStyle="1" w:styleId="Goudy13">
    <w:name w:val="Goudy 13"/>
    <w:basedOn w:val="Normal"/>
    <w:link w:val="Goudy13Char"/>
    <w:qFormat/>
    <w:rsid w:val="0060513F"/>
    <w:rPr>
      <w:rFonts w:ascii="Goudy Old Style" w:hAnsi="Goudy Old Style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C11103"/>
    <w:rPr>
      <w:color w:val="0000FF"/>
      <w:u w:val="single"/>
    </w:rPr>
  </w:style>
  <w:style w:type="character" w:customStyle="1" w:styleId="Goudy13Char">
    <w:name w:val="Goudy 13 Char"/>
    <w:basedOn w:val="DefaultParagraphFont"/>
    <w:link w:val="Goudy13"/>
    <w:rsid w:val="0060513F"/>
    <w:rPr>
      <w:rFonts w:ascii="Goudy Old Style" w:hAnsi="Goudy Old Style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ctionarypage.net/YearC_RCL/Pentecost/CProp15_RCL.html" TargetMode="External"/><Relationship Id="rId13" Type="http://schemas.openxmlformats.org/officeDocument/2006/relationships/hyperlink" Target="http://www.lectionarypage.net/YearC_RCL/Pentecost/CProp16_RCL.html" TargetMode="External"/><Relationship Id="rId18" Type="http://schemas.openxmlformats.org/officeDocument/2006/relationships/hyperlink" Target="http://www.lectionarypage.net/YearC_RCL/Pentecost/CProp17_RCL.html" TargetMode="External"/><Relationship Id="rId26" Type="http://schemas.openxmlformats.org/officeDocument/2006/relationships/image" Target="media/image8.tiff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://www.lectionarypage.net/YearC_RCL/Pentecost/CProp14_RCL.html" TargetMode="External"/><Relationship Id="rId12" Type="http://schemas.openxmlformats.org/officeDocument/2006/relationships/hyperlink" Target="http://www.lectionarypage.net/YearC_RCL/Pentecost/CProp15_RCL.html" TargetMode="External"/><Relationship Id="rId17" Type="http://schemas.openxmlformats.org/officeDocument/2006/relationships/hyperlink" Target="http://www.lectionarypage.net/YearC_RCL/Pentecost/CProp16_RCL.html" TargetMode="External"/><Relationship Id="rId25" Type="http://schemas.openxmlformats.org/officeDocument/2006/relationships/image" Target="media/image7.gif"/><Relationship Id="rId2" Type="http://schemas.openxmlformats.org/officeDocument/2006/relationships/styles" Target="styles.xml"/><Relationship Id="rId16" Type="http://schemas.openxmlformats.org/officeDocument/2006/relationships/hyperlink" Target="http://www.lectionarypage.net/YearC_RCL/Pentecost/CProp15_RCL.html" TargetMode="External"/><Relationship Id="rId20" Type="http://schemas.openxmlformats.org/officeDocument/2006/relationships/image" Target="media/image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ectionarypage.net/YearC_RCL/Pentecost/CProp14_RCL.html" TargetMode="External"/><Relationship Id="rId24" Type="http://schemas.openxmlformats.org/officeDocument/2006/relationships/image" Target="media/image6.tiff"/><Relationship Id="rId5" Type="http://schemas.openxmlformats.org/officeDocument/2006/relationships/footnotes" Target="footnotes.xml"/><Relationship Id="rId15" Type="http://schemas.openxmlformats.org/officeDocument/2006/relationships/hyperlink" Target="http://www.lectionarypage.net/YearC_RCL/Pentecost/CProp14_RCL.html" TargetMode="External"/><Relationship Id="rId23" Type="http://schemas.openxmlformats.org/officeDocument/2006/relationships/image" Target="media/image5.png"/><Relationship Id="rId28" Type="http://schemas.openxmlformats.org/officeDocument/2006/relationships/footer" Target="footer1.xml"/><Relationship Id="rId10" Type="http://schemas.openxmlformats.org/officeDocument/2006/relationships/hyperlink" Target="http://www.lectionarypage.net/YearC_RCL/Pentecost/CProp17_RCL.html" TargetMode="External"/><Relationship Id="rId19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lectionarypage.net/YearC_RCL/Pentecost/CProp16_RCL.html" TargetMode="External"/><Relationship Id="rId14" Type="http://schemas.openxmlformats.org/officeDocument/2006/relationships/hyperlink" Target="http://www.lectionarypage.net/YearC_RCL/Pentecost/CProp17_RCL.html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11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Nickles</dc:creator>
  <cp:keywords/>
  <dc:description/>
  <cp:lastModifiedBy>Megan Nickles</cp:lastModifiedBy>
  <cp:revision>8</cp:revision>
  <cp:lastPrinted>2022-06-28T17:50:00Z</cp:lastPrinted>
  <dcterms:created xsi:type="dcterms:W3CDTF">2022-06-28T04:17:00Z</dcterms:created>
  <dcterms:modified xsi:type="dcterms:W3CDTF">2022-07-01T16:33:00Z</dcterms:modified>
</cp:coreProperties>
</file>